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20" w:rsidRPr="00CD1262" w:rsidRDefault="001B2AE0" w:rsidP="00192FA3">
      <w:pPr>
        <w:spacing w:before="106"/>
        <w:ind w:right="227"/>
        <w:jc w:val="center"/>
        <w:rPr>
          <w:b/>
          <w:sz w:val="18"/>
          <w:szCs w:val="18"/>
          <w:vertAlign w:val="superscript"/>
          <w:lang w:val="el-GR"/>
        </w:rPr>
      </w:pPr>
      <w:r w:rsidRPr="00CD1262">
        <w:rPr>
          <w:b/>
          <w:sz w:val="18"/>
          <w:szCs w:val="18"/>
          <w:lang w:val="el-GR"/>
        </w:rPr>
        <w:t xml:space="preserve">ΑΙΤΗΣΗ- ΥΠΕΥΘΥΝΗ ΔΗΛΩΣΗ </w:t>
      </w:r>
      <w:r w:rsidRPr="00CD1262">
        <w:rPr>
          <w:b/>
          <w:sz w:val="18"/>
          <w:szCs w:val="18"/>
          <w:vertAlign w:val="superscript"/>
          <w:lang w:val="el-GR"/>
        </w:rPr>
        <w:t>(άρθρο</w:t>
      </w:r>
      <w:r w:rsidRPr="00CD1262">
        <w:rPr>
          <w:b/>
          <w:sz w:val="18"/>
          <w:szCs w:val="18"/>
          <w:lang w:val="el-GR"/>
        </w:rPr>
        <w:t xml:space="preserve"> </w:t>
      </w:r>
      <w:r w:rsidRPr="00CD1262">
        <w:rPr>
          <w:b/>
          <w:sz w:val="18"/>
          <w:szCs w:val="18"/>
          <w:vertAlign w:val="superscript"/>
          <w:lang w:val="el-GR"/>
        </w:rPr>
        <w:t>8</w:t>
      </w:r>
      <w:r w:rsidRPr="00CD1262">
        <w:rPr>
          <w:b/>
          <w:sz w:val="18"/>
          <w:szCs w:val="18"/>
          <w:lang w:val="el-GR"/>
        </w:rPr>
        <w:t xml:space="preserve"> </w:t>
      </w:r>
      <w:r w:rsidRPr="00CD1262">
        <w:rPr>
          <w:b/>
          <w:sz w:val="18"/>
          <w:szCs w:val="18"/>
          <w:vertAlign w:val="superscript"/>
          <w:lang w:val="el-GR"/>
        </w:rPr>
        <w:t>Ν.1599/1986)</w:t>
      </w:r>
    </w:p>
    <w:p w:rsidR="0033020D" w:rsidRDefault="008077B1" w:rsidP="00192FA3">
      <w:pPr>
        <w:spacing w:before="106"/>
        <w:ind w:right="227"/>
        <w:jc w:val="center"/>
        <w:rPr>
          <w:b/>
          <w:sz w:val="18"/>
          <w:szCs w:val="18"/>
          <w:lang w:val="el-GR"/>
        </w:rPr>
      </w:pPr>
      <w:bookmarkStart w:id="0" w:name="ΑΙΤΗΣΗ-_ΥΠΕΥΘΥΝΗ_ΔΗΛΩΣΗ_(άρθρο_8_Ν.1599/"/>
      <w:bookmarkEnd w:id="0"/>
      <w:r w:rsidRPr="008077B1">
        <w:rPr>
          <w:sz w:val="18"/>
          <w:szCs w:val="18"/>
        </w:rPr>
        <w:pict>
          <v:shapetype id="_x0000_t202" coordsize="21600,21600" o:spt="202" path="m,l,21600r21600,l21600,xe">
            <v:stroke joinstyle="miter"/>
            <v:path gradientshapeok="t" o:connecttype="rect"/>
          </v:shapetype>
          <v:shape id="_x0000_s1027" type="#_x0000_t202" style="position:absolute;left:0;text-align:left;margin-left:45.5pt;margin-top:27.45pt;width:505.45pt;height:22pt;z-index:-251657728;mso-wrap-distance-left:0;mso-wrap-distance-right:0;mso-position-horizontal-relative:page" filled="f" strokeweight=".16969mm">
            <v:textbox style="mso-next-textbox:#_x0000_s1027" inset="0,0,0,0">
              <w:txbxContent>
                <w:p w:rsidR="005D100E" w:rsidRPr="00527010" w:rsidRDefault="001B2AE0">
                  <w:pPr>
                    <w:spacing w:before="21"/>
                    <w:ind w:left="3691" w:right="118" w:hanging="3569"/>
                    <w:rPr>
                      <w:sz w:val="16"/>
                      <w:lang w:val="el-GR"/>
                    </w:rPr>
                  </w:pPr>
                  <w:r w:rsidRPr="00527010">
                    <w:rPr>
                      <w:sz w:val="16"/>
                      <w:lang w:val="el-GR"/>
                    </w:rPr>
                    <w:t>Η ακρίβεια των στοιχείων που υποβάλλονται με αυτή τη δήλωση μπορεί να ελεγχθεί με βάση το αρχείο άλλων υπηρεσιών (άρθρο 8 παρ. 4 Ν. 1599/1986)</w:t>
                  </w:r>
                </w:p>
              </w:txbxContent>
            </v:textbox>
            <w10:wrap type="topAndBottom" anchorx="page"/>
          </v:shape>
        </w:pict>
      </w:r>
      <w:r w:rsidR="008F7C29">
        <w:rPr>
          <w:b/>
          <w:sz w:val="18"/>
          <w:szCs w:val="18"/>
          <w:lang w:val="el-GR"/>
        </w:rPr>
        <w:t>ΓΙΑ ΑΝΑΝΕΩΣΗΣ</w:t>
      </w:r>
      <w:r w:rsidR="00527010" w:rsidRPr="00CD1262">
        <w:rPr>
          <w:b/>
          <w:sz w:val="18"/>
          <w:szCs w:val="18"/>
          <w:lang w:val="el-GR"/>
        </w:rPr>
        <w:t xml:space="preserve"> ΑΔΕΙΑΣ ΠΑΡΑΓΩΓΟΥ ΠΩΛΗΤΗ</w:t>
      </w:r>
      <w:r w:rsidR="00756920" w:rsidRPr="00CD1262">
        <w:rPr>
          <w:b/>
          <w:sz w:val="18"/>
          <w:szCs w:val="18"/>
          <w:lang w:val="el-GR"/>
        </w:rPr>
        <w:t xml:space="preserve"> </w:t>
      </w:r>
      <w:r w:rsidR="00187AC3" w:rsidRPr="00CD1262">
        <w:rPr>
          <w:b/>
          <w:sz w:val="18"/>
          <w:szCs w:val="18"/>
          <w:lang w:val="el-GR"/>
        </w:rPr>
        <w:t>ΥΠΑΙΘΡΙΟΥ ΕΜΠΟΡΙΟΥ</w:t>
      </w:r>
    </w:p>
    <w:tbl>
      <w:tblPr>
        <w:tblStyle w:val="a6"/>
        <w:tblW w:w="0" w:type="auto"/>
        <w:tblLook w:val="04A0"/>
      </w:tblPr>
      <w:tblGrid>
        <w:gridCol w:w="3474"/>
        <w:gridCol w:w="3474"/>
        <w:gridCol w:w="3474"/>
      </w:tblGrid>
      <w:tr w:rsidR="009D7A98" w:rsidTr="009D7A98">
        <w:tc>
          <w:tcPr>
            <w:tcW w:w="3474" w:type="dxa"/>
          </w:tcPr>
          <w:p w:rsidR="009D7A98" w:rsidRPr="009D7A98" w:rsidRDefault="008077B1" w:rsidP="009D7A98">
            <w:pPr>
              <w:spacing w:before="106"/>
              <w:ind w:right="227"/>
              <w:jc w:val="center"/>
              <w:rPr>
                <w:b/>
                <w:sz w:val="24"/>
                <w:szCs w:val="24"/>
                <w:vertAlign w:val="superscript"/>
                <w:lang w:val="el-GR"/>
              </w:rPr>
            </w:pPr>
            <w:r>
              <w:rPr>
                <w:b/>
                <w:noProof/>
                <w:sz w:val="24"/>
                <w:szCs w:val="24"/>
                <w:vertAlign w:val="superscript"/>
                <w:lang w:val="el-GR" w:eastAsia="el-GR"/>
              </w:rPr>
              <w:pict>
                <v:rect id="_x0000_s1059" style="position:absolute;left:0;text-align:left;margin-left:2.95pt;margin-top:4.8pt;width:20.75pt;height:10.95pt;z-index:251665920"/>
              </w:pict>
            </w:r>
            <w:r w:rsidR="009D7A98" w:rsidRPr="009D7A98">
              <w:rPr>
                <w:b/>
                <w:sz w:val="24"/>
                <w:szCs w:val="24"/>
                <w:vertAlign w:val="superscript"/>
                <w:lang w:val="el-GR"/>
              </w:rPr>
              <w:t>ΛΑΪΚΕΣ ΑΓΟΡΕΣ</w:t>
            </w:r>
          </w:p>
        </w:tc>
        <w:tc>
          <w:tcPr>
            <w:tcW w:w="3474" w:type="dxa"/>
          </w:tcPr>
          <w:p w:rsidR="009D7A98" w:rsidRPr="009D7A98" w:rsidRDefault="008077B1" w:rsidP="009D7A98">
            <w:pPr>
              <w:spacing w:before="106"/>
              <w:ind w:right="227"/>
              <w:jc w:val="center"/>
              <w:rPr>
                <w:b/>
                <w:sz w:val="18"/>
                <w:szCs w:val="18"/>
                <w:vertAlign w:val="superscript"/>
                <w:lang w:val="el-GR"/>
              </w:rPr>
            </w:pPr>
            <w:r w:rsidRPr="008077B1">
              <w:rPr>
                <w:b/>
                <w:noProof/>
                <w:sz w:val="24"/>
                <w:szCs w:val="24"/>
                <w:vertAlign w:val="superscript"/>
                <w:lang w:val="el-GR" w:eastAsia="el-GR"/>
              </w:rPr>
              <w:pict>
                <v:rect id="_x0000_s1060" style="position:absolute;left:0;text-align:left;margin-left:6.55pt;margin-top:4.8pt;width:20.75pt;height:10.95pt;z-index:251666944;mso-position-horizontal-relative:text;mso-position-vertical-relative:text"/>
              </w:pict>
            </w:r>
            <w:r w:rsidR="009D7A98" w:rsidRPr="009D7A98">
              <w:rPr>
                <w:b/>
                <w:sz w:val="24"/>
                <w:szCs w:val="24"/>
                <w:vertAlign w:val="superscript"/>
                <w:lang w:val="el-GR"/>
              </w:rPr>
              <w:t>ΠΛΑΝΟΔΙΟ</w:t>
            </w:r>
          </w:p>
        </w:tc>
        <w:tc>
          <w:tcPr>
            <w:tcW w:w="3474" w:type="dxa"/>
          </w:tcPr>
          <w:p w:rsidR="009D7A98" w:rsidRPr="009D7A98" w:rsidRDefault="008077B1" w:rsidP="009D7A98">
            <w:pPr>
              <w:spacing w:before="106"/>
              <w:ind w:right="227"/>
              <w:jc w:val="center"/>
              <w:rPr>
                <w:b/>
                <w:sz w:val="18"/>
                <w:szCs w:val="18"/>
                <w:vertAlign w:val="superscript"/>
                <w:lang w:val="el-GR"/>
              </w:rPr>
            </w:pPr>
            <w:r w:rsidRPr="008077B1">
              <w:rPr>
                <w:b/>
                <w:noProof/>
                <w:sz w:val="24"/>
                <w:szCs w:val="24"/>
                <w:vertAlign w:val="superscript"/>
                <w:lang w:val="el-GR" w:eastAsia="el-GR"/>
              </w:rPr>
              <w:pict>
                <v:rect id="_x0000_s1061" style="position:absolute;left:0;text-align:left;margin-left:8.55pt;margin-top:4.8pt;width:20.75pt;height:10.95pt;z-index:251667968;mso-position-horizontal-relative:text;mso-position-vertical-relative:text"/>
              </w:pict>
            </w:r>
            <w:r w:rsidR="009D7A98" w:rsidRPr="009D7A98">
              <w:rPr>
                <w:b/>
                <w:sz w:val="24"/>
                <w:szCs w:val="24"/>
                <w:vertAlign w:val="superscript"/>
                <w:lang w:val="el-GR"/>
              </w:rPr>
              <w:t>ΣΤΑΣΙΜΟ</w:t>
            </w:r>
          </w:p>
        </w:tc>
      </w:tr>
    </w:tbl>
    <w:p w:rsidR="009D7A98" w:rsidRDefault="009D7A98" w:rsidP="00192FA3">
      <w:pPr>
        <w:spacing w:before="106"/>
        <w:ind w:right="227"/>
        <w:jc w:val="center"/>
        <w:rPr>
          <w:b/>
          <w:sz w:val="18"/>
          <w:szCs w:val="18"/>
          <w:vertAlign w:val="superscript"/>
          <w:lang w:val="el-GR"/>
        </w:rPr>
      </w:pPr>
    </w:p>
    <w:p w:rsidR="005D100E" w:rsidRPr="00CD1262" w:rsidRDefault="005D100E" w:rsidP="00187AC3">
      <w:pPr>
        <w:pStyle w:val="a3"/>
        <w:spacing w:before="9"/>
        <w:ind w:right="227"/>
        <w:jc w:val="both"/>
        <w:rPr>
          <w:b/>
          <w:sz w:val="18"/>
          <w:szCs w:val="18"/>
          <w:lang w:val="el-GR"/>
        </w:rPr>
      </w:pPr>
    </w:p>
    <w:tbl>
      <w:tblPr>
        <w:tblStyle w:val="TableNormal"/>
        <w:tblpPr w:leftFromText="180" w:rightFromText="180" w:vertAnchor="text" w:tblpX="-154" w:tblpY="1"/>
        <w:tblOverlap w:val="never"/>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1"/>
        <w:gridCol w:w="4253"/>
        <w:gridCol w:w="3118"/>
        <w:gridCol w:w="1985"/>
      </w:tblGrid>
      <w:tr w:rsidR="005D100E" w:rsidRPr="00CD1262" w:rsidTr="006F09FA">
        <w:trPr>
          <w:trHeight w:val="868"/>
        </w:trPr>
        <w:tc>
          <w:tcPr>
            <w:tcW w:w="1281" w:type="dxa"/>
            <w:vMerge w:val="restart"/>
          </w:tcPr>
          <w:p w:rsidR="005D100E" w:rsidRPr="00CD1262" w:rsidRDefault="005D100E" w:rsidP="00187AC3">
            <w:pPr>
              <w:pStyle w:val="TableParagraph"/>
              <w:spacing w:before="10"/>
              <w:ind w:right="227"/>
              <w:jc w:val="both"/>
              <w:rPr>
                <w:b/>
                <w:sz w:val="18"/>
                <w:szCs w:val="18"/>
                <w:lang w:val="el-GR"/>
              </w:rPr>
            </w:pPr>
          </w:p>
          <w:p w:rsidR="005D100E" w:rsidRPr="00CD1262" w:rsidRDefault="00C05D9A" w:rsidP="00187AC3">
            <w:pPr>
              <w:pStyle w:val="TableParagraph"/>
              <w:ind w:left="107" w:right="227"/>
              <w:jc w:val="both"/>
              <w:rPr>
                <w:b/>
                <w:sz w:val="18"/>
                <w:szCs w:val="18"/>
                <w:lang w:val="el-GR"/>
              </w:rPr>
            </w:pPr>
            <w:r w:rsidRPr="00CD1262">
              <w:rPr>
                <w:b/>
                <w:sz w:val="18"/>
                <w:szCs w:val="18"/>
                <w:lang w:val="el-GR"/>
              </w:rPr>
              <w:t>ΠΡΟΣ</w:t>
            </w:r>
            <w:r w:rsidRPr="00CD1262">
              <w:rPr>
                <w:b/>
                <w:sz w:val="18"/>
                <w:szCs w:val="18"/>
                <w:vertAlign w:val="superscript"/>
                <w:lang w:val="el-GR"/>
              </w:rPr>
              <w:t>(1)</w:t>
            </w:r>
            <w:r w:rsidR="001B2AE0" w:rsidRPr="00CD1262">
              <w:rPr>
                <w:b/>
                <w:sz w:val="18"/>
                <w:szCs w:val="18"/>
                <w:lang w:val="el-GR"/>
              </w:rPr>
              <w:t>:</w:t>
            </w:r>
            <w:r w:rsidRPr="00CD1262">
              <w:rPr>
                <w:b/>
                <w:sz w:val="18"/>
                <w:szCs w:val="18"/>
                <w:lang w:val="el-GR"/>
              </w:rPr>
              <w:t xml:space="preserve"> </w:t>
            </w:r>
          </w:p>
        </w:tc>
        <w:tc>
          <w:tcPr>
            <w:tcW w:w="4253" w:type="dxa"/>
            <w:vMerge w:val="restart"/>
          </w:tcPr>
          <w:p w:rsidR="005D100E" w:rsidRPr="00CD1262" w:rsidRDefault="005D100E" w:rsidP="00187AC3">
            <w:pPr>
              <w:pStyle w:val="TableParagraph"/>
              <w:spacing w:before="10"/>
              <w:ind w:right="227"/>
              <w:jc w:val="both"/>
              <w:rPr>
                <w:b/>
                <w:sz w:val="18"/>
                <w:szCs w:val="18"/>
                <w:lang w:val="el-GR"/>
              </w:rPr>
            </w:pPr>
          </w:p>
          <w:p w:rsidR="005D100E" w:rsidRPr="00CD1262" w:rsidRDefault="00CE5A33" w:rsidP="00187AC3">
            <w:pPr>
              <w:pStyle w:val="TableParagraph"/>
              <w:ind w:left="107" w:right="227"/>
              <w:jc w:val="both"/>
              <w:rPr>
                <w:b/>
                <w:sz w:val="18"/>
                <w:szCs w:val="18"/>
                <w:lang w:val="el-GR"/>
              </w:rPr>
            </w:pPr>
            <w:r w:rsidRPr="00CD1262">
              <w:rPr>
                <w:b/>
                <w:sz w:val="18"/>
                <w:szCs w:val="18"/>
                <w:lang w:val="el-GR"/>
              </w:rPr>
              <w:t>ΔΗΜΟΣ</w:t>
            </w:r>
            <w:r w:rsidR="001B2AE0" w:rsidRPr="00CD1262">
              <w:rPr>
                <w:b/>
                <w:sz w:val="18"/>
                <w:szCs w:val="18"/>
                <w:lang w:val="el-GR"/>
              </w:rPr>
              <w:t>:</w:t>
            </w:r>
            <w:r w:rsidR="002C304F">
              <w:rPr>
                <w:b/>
                <w:sz w:val="18"/>
                <w:szCs w:val="18"/>
                <w:lang w:val="el-GR"/>
              </w:rPr>
              <w:t xml:space="preserve"> ΚΟΡΙΝΘΙΩΝ</w:t>
            </w:r>
          </w:p>
          <w:p w:rsidR="005D100E" w:rsidRPr="00CD1262" w:rsidRDefault="002C304F" w:rsidP="002C304F">
            <w:pPr>
              <w:pStyle w:val="TableParagraph"/>
              <w:ind w:left="107" w:right="227"/>
              <w:jc w:val="both"/>
              <w:rPr>
                <w:b/>
                <w:sz w:val="18"/>
                <w:szCs w:val="18"/>
                <w:lang w:val="el-GR"/>
              </w:rPr>
            </w:pPr>
            <w:r>
              <w:rPr>
                <w:b/>
                <w:sz w:val="18"/>
                <w:szCs w:val="18"/>
                <w:lang w:val="el-GR"/>
              </w:rPr>
              <w:t>Δ/ΝΣΗ ΤΟΠΙΚΗΣ ΑΝΑΠΤΥΞΗΣ</w:t>
            </w:r>
          </w:p>
        </w:tc>
        <w:tc>
          <w:tcPr>
            <w:tcW w:w="3118" w:type="dxa"/>
          </w:tcPr>
          <w:p w:rsidR="005D100E" w:rsidRPr="00CD1262" w:rsidRDefault="005D100E" w:rsidP="00187AC3">
            <w:pPr>
              <w:pStyle w:val="TableParagraph"/>
              <w:spacing w:before="11"/>
              <w:ind w:right="227"/>
              <w:jc w:val="both"/>
              <w:rPr>
                <w:b/>
                <w:sz w:val="18"/>
                <w:szCs w:val="18"/>
                <w:lang w:val="el-GR"/>
              </w:rPr>
            </w:pPr>
          </w:p>
          <w:p w:rsidR="005D100E" w:rsidRPr="00CD1262" w:rsidRDefault="001B2AE0" w:rsidP="00187AC3">
            <w:pPr>
              <w:pStyle w:val="TableParagraph"/>
              <w:ind w:left="107" w:right="227"/>
              <w:jc w:val="both"/>
              <w:rPr>
                <w:b/>
                <w:sz w:val="18"/>
                <w:szCs w:val="18"/>
                <w:lang w:val="el-GR"/>
              </w:rPr>
            </w:pPr>
            <w:r w:rsidRPr="00CD1262">
              <w:rPr>
                <w:b/>
                <w:sz w:val="18"/>
                <w:szCs w:val="18"/>
                <w:lang w:val="el-GR"/>
              </w:rPr>
              <w:t>ΑΡΙΘΜ. ΠΡΩΤΟΚΟΛΛΟΥ</w:t>
            </w:r>
          </w:p>
        </w:tc>
        <w:tc>
          <w:tcPr>
            <w:tcW w:w="1985" w:type="dxa"/>
          </w:tcPr>
          <w:p w:rsidR="005D100E" w:rsidRPr="00CD1262" w:rsidRDefault="005D100E" w:rsidP="00187AC3">
            <w:pPr>
              <w:pStyle w:val="TableParagraph"/>
              <w:spacing w:before="11"/>
              <w:ind w:right="227"/>
              <w:jc w:val="both"/>
              <w:rPr>
                <w:b/>
                <w:sz w:val="18"/>
                <w:szCs w:val="18"/>
                <w:lang w:val="el-GR"/>
              </w:rPr>
            </w:pPr>
          </w:p>
          <w:p w:rsidR="005D100E" w:rsidRPr="00CD1262" w:rsidRDefault="001B2AE0" w:rsidP="00187AC3">
            <w:pPr>
              <w:pStyle w:val="TableParagraph"/>
              <w:ind w:left="106" w:right="227"/>
              <w:jc w:val="both"/>
              <w:rPr>
                <w:b/>
                <w:sz w:val="18"/>
                <w:szCs w:val="18"/>
                <w:lang w:val="el-GR"/>
              </w:rPr>
            </w:pPr>
            <w:r w:rsidRPr="00CD1262">
              <w:rPr>
                <w:b/>
                <w:sz w:val="18"/>
                <w:szCs w:val="18"/>
                <w:lang w:val="el-GR"/>
              </w:rPr>
              <w:t>ΗΜΕΡΟΜΗΝΙΑ</w:t>
            </w:r>
          </w:p>
        </w:tc>
      </w:tr>
      <w:tr w:rsidR="005D100E" w:rsidRPr="00CD1262" w:rsidTr="000D7452">
        <w:trPr>
          <w:trHeight w:val="957"/>
        </w:trPr>
        <w:tc>
          <w:tcPr>
            <w:tcW w:w="1281" w:type="dxa"/>
            <w:vMerge/>
            <w:tcBorders>
              <w:top w:val="nil"/>
            </w:tcBorders>
          </w:tcPr>
          <w:p w:rsidR="005D100E" w:rsidRPr="00CD1262" w:rsidRDefault="005D100E" w:rsidP="00187AC3">
            <w:pPr>
              <w:ind w:right="227"/>
              <w:jc w:val="both"/>
              <w:rPr>
                <w:sz w:val="18"/>
                <w:szCs w:val="18"/>
                <w:lang w:val="el-GR"/>
              </w:rPr>
            </w:pPr>
          </w:p>
        </w:tc>
        <w:tc>
          <w:tcPr>
            <w:tcW w:w="4253" w:type="dxa"/>
            <w:vMerge/>
            <w:tcBorders>
              <w:top w:val="nil"/>
            </w:tcBorders>
          </w:tcPr>
          <w:p w:rsidR="005D100E" w:rsidRPr="00CD1262" w:rsidRDefault="005D100E" w:rsidP="00187AC3">
            <w:pPr>
              <w:ind w:right="227"/>
              <w:jc w:val="both"/>
              <w:rPr>
                <w:sz w:val="18"/>
                <w:szCs w:val="18"/>
                <w:lang w:val="el-GR"/>
              </w:rPr>
            </w:pPr>
          </w:p>
        </w:tc>
        <w:tc>
          <w:tcPr>
            <w:tcW w:w="5103" w:type="dxa"/>
            <w:gridSpan w:val="2"/>
          </w:tcPr>
          <w:p w:rsidR="005D100E" w:rsidRPr="00CD1262" w:rsidRDefault="001B2AE0" w:rsidP="00187AC3">
            <w:pPr>
              <w:pStyle w:val="TableParagraph"/>
              <w:spacing w:before="2" w:line="237" w:lineRule="auto"/>
              <w:ind w:left="107" w:right="227"/>
              <w:jc w:val="both"/>
              <w:rPr>
                <w:b/>
                <w:color w:val="FF0000"/>
                <w:sz w:val="18"/>
                <w:szCs w:val="18"/>
                <w:lang w:val="el-GR"/>
              </w:rPr>
            </w:pPr>
            <w:r w:rsidRPr="00CD1262">
              <w:rPr>
                <w:b/>
                <w:color w:val="FF0000"/>
                <w:sz w:val="18"/>
                <w:szCs w:val="18"/>
                <w:lang w:val="el-GR"/>
              </w:rPr>
              <w:t xml:space="preserve">Συμπληρώνεται από την Υπηρεσία </w:t>
            </w:r>
          </w:p>
        </w:tc>
      </w:tr>
    </w:tbl>
    <w:p w:rsidR="00480961" w:rsidRDefault="00480961" w:rsidP="00C05D9A">
      <w:pPr>
        <w:pStyle w:val="a3"/>
        <w:ind w:right="227"/>
        <w:jc w:val="both"/>
        <w:rPr>
          <w:b/>
          <w:sz w:val="18"/>
          <w:szCs w:val="18"/>
          <w:lang w:val="el-GR"/>
        </w:rPr>
      </w:pPr>
    </w:p>
    <w:p w:rsidR="00480961" w:rsidRDefault="00480961" w:rsidP="00480961">
      <w:pPr>
        <w:pStyle w:val="a3"/>
        <w:jc w:val="both"/>
        <w:rPr>
          <w:rStyle w:val="a5"/>
          <w:b w:val="0"/>
          <w:bCs w:val="0"/>
          <w:u w:val="single"/>
          <w:lang w:val="el-GR"/>
        </w:rPr>
      </w:pPr>
      <w:r w:rsidRPr="00C12524">
        <w:rPr>
          <w:rStyle w:val="a5"/>
          <w:b w:val="0"/>
          <w:bCs w:val="0"/>
          <w:u w:val="single"/>
          <w:lang w:val="el-GR"/>
        </w:rPr>
        <w:t xml:space="preserve">Για την ανανέωση των αδειών παραγωγών πωλητών οποιασδήποτε κατηγορίας του παρόντος, οι δικαιούχοι επαγγελματίες αγρότες υποβάλλουν στον τόπο της μόνιμης κατοικίας τους τα παρακάτω δικαιολογητικά μέχρι και δύο (2) μήνες πριν τη συγκομιδή. Για καλλιέργειες διάρκειας μικρότερης από δύο (2) μήνες (π.χ. σπανάκι, μαρούλια) η αίτηση υποβάλλεται τουλάχιστον δεκαπέντε (15) ημέρες πριν τη συγκομιδή. </w:t>
      </w:r>
    </w:p>
    <w:p w:rsidR="00480961" w:rsidRPr="00480961" w:rsidRDefault="00480961" w:rsidP="00480961">
      <w:pPr>
        <w:pStyle w:val="a3"/>
        <w:jc w:val="both"/>
        <w:rPr>
          <w:lang w:val="el-GR"/>
        </w:rPr>
      </w:pPr>
    </w:p>
    <w:p w:rsidR="005D100E" w:rsidRPr="00CD1262" w:rsidRDefault="002453F3" w:rsidP="00C05D9A">
      <w:pPr>
        <w:pStyle w:val="a3"/>
        <w:ind w:right="227"/>
        <w:jc w:val="both"/>
        <w:rPr>
          <w:b/>
          <w:sz w:val="18"/>
          <w:szCs w:val="18"/>
          <w:lang w:val="el-GR"/>
        </w:rPr>
      </w:pPr>
      <w:r w:rsidRPr="00CD1262">
        <w:rPr>
          <w:b/>
          <w:sz w:val="18"/>
          <w:szCs w:val="18"/>
          <w:lang w:val="el-GR"/>
        </w:rPr>
        <w:br w:type="textWrapping" w:clear="all"/>
      </w:r>
      <w:r w:rsidR="001B2AE0" w:rsidRPr="00CD1262">
        <w:rPr>
          <w:b/>
          <w:sz w:val="18"/>
          <w:szCs w:val="18"/>
          <w:lang w:val="el-GR"/>
        </w:rPr>
        <w:t>ΣΤΟΙΧΕΙΑ ΑΙΤΟΥΝΤΟΣ</w:t>
      </w:r>
    </w:p>
    <w:tbl>
      <w:tblPr>
        <w:tblStyle w:val="TableNormal"/>
        <w:tblW w:w="109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1341"/>
        <w:gridCol w:w="927"/>
        <w:gridCol w:w="1134"/>
        <w:gridCol w:w="819"/>
        <w:gridCol w:w="240"/>
        <w:gridCol w:w="75"/>
        <w:gridCol w:w="850"/>
        <w:gridCol w:w="784"/>
        <w:gridCol w:w="208"/>
        <w:gridCol w:w="142"/>
        <w:gridCol w:w="401"/>
        <w:gridCol w:w="166"/>
        <w:gridCol w:w="554"/>
        <w:gridCol w:w="297"/>
        <w:gridCol w:w="243"/>
        <w:gridCol w:w="465"/>
        <w:gridCol w:w="709"/>
        <w:gridCol w:w="851"/>
      </w:tblGrid>
      <w:tr w:rsidR="005D100E" w:rsidRPr="00CD1262" w:rsidTr="00BE2C65">
        <w:trPr>
          <w:trHeight w:val="457"/>
        </w:trPr>
        <w:tc>
          <w:tcPr>
            <w:tcW w:w="2051" w:type="dxa"/>
            <w:gridSpan w:val="2"/>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rPr>
            </w:pPr>
            <w:r w:rsidRPr="00CD1262">
              <w:rPr>
                <w:sz w:val="18"/>
                <w:szCs w:val="18"/>
              </w:rPr>
              <w:t>Ο – Η</w:t>
            </w:r>
            <w:r w:rsidRPr="00CD1262">
              <w:rPr>
                <w:spacing w:val="-3"/>
                <w:sz w:val="18"/>
                <w:szCs w:val="18"/>
              </w:rPr>
              <w:t xml:space="preserve"> </w:t>
            </w:r>
            <w:proofErr w:type="spellStart"/>
            <w:r w:rsidRPr="00CD1262">
              <w:rPr>
                <w:sz w:val="18"/>
                <w:szCs w:val="18"/>
              </w:rPr>
              <w:t>Όνομα</w:t>
            </w:r>
            <w:proofErr w:type="spellEnd"/>
            <w:r w:rsidRPr="00CD1262">
              <w:rPr>
                <w:sz w:val="18"/>
                <w:szCs w:val="18"/>
              </w:rPr>
              <w:t>:</w:t>
            </w:r>
          </w:p>
        </w:tc>
        <w:tc>
          <w:tcPr>
            <w:tcW w:w="3195" w:type="dxa"/>
            <w:gridSpan w:val="5"/>
          </w:tcPr>
          <w:p w:rsidR="005D100E" w:rsidRPr="00CD1262" w:rsidRDefault="005D100E" w:rsidP="00187AC3">
            <w:pPr>
              <w:pStyle w:val="TableParagraph"/>
              <w:ind w:right="227"/>
              <w:jc w:val="both"/>
              <w:rPr>
                <w:sz w:val="18"/>
                <w:szCs w:val="18"/>
              </w:rPr>
            </w:pPr>
          </w:p>
        </w:tc>
        <w:tc>
          <w:tcPr>
            <w:tcW w:w="1634" w:type="dxa"/>
            <w:gridSpan w:val="2"/>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w:t>
            </w:r>
          </w:p>
        </w:tc>
        <w:tc>
          <w:tcPr>
            <w:tcW w:w="4036" w:type="dxa"/>
            <w:gridSpan w:val="10"/>
          </w:tcPr>
          <w:p w:rsidR="005D100E" w:rsidRPr="00CD1262" w:rsidRDefault="005D100E" w:rsidP="00187AC3">
            <w:pPr>
              <w:pStyle w:val="TableParagraph"/>
              <w:ind w:right="227"/>
              <w:jc w:val="both"/>
              <w:rPr>
                <w:sz w:val="18"/>
                <w:szCs w:val="18"/>
              </w:rPr>
            </w:pPr>
          </w:p>
        </w:tc>
      </w:tr>
      <w:tr w:rsidR="005D100E" w:rsidRPr="00CD1262" w:rsidTr="00192FA3">
        <w:trPr>
          <w:trHeight w:val="457"/>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2268" w:type="dxa"/>
            <w:gridSpan w:val="4"/>
          </w:tcPr>
          <w:p w:rsidR="005D100E" w:rsidRPr="00CD1262" w:rsidRDefault="005D100E" w:rsidP="00187AC3">
            <w:pPr>
              <w:pStyle w:val="TableParagraph"/>
              <w:ind w:right="227"/>
              <w:jc w:val="both"/>
              <w:rPr>
                <w:sz w:val="18"/>
                <w:szCs w:val="18"/>
              </w:rPr>
            </w:pPr>
          </w:p>
        </w:tc>
        <w:tc>
          <w:tcPr>
            <w:tcW w:w="2385" w:type="dxa"/>
            <w:gridSpan w:val="5"/>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3285" w:type="dxa"/>
            <w:gridSpan w:val="7"/>
          </w:tcPr>
          <w:p w:rsidR="005D100E" w:rsidRPr="00CD1262" w:rsidRDefault="005D100E" w:rsidP="00187AC3">
            <w:pPr>
              <w:pStyle w:val="TableParagraph"/>
              <w:ind w:right="227"/>
              <w:jc w:val="both"/>
              <w:rPr>
                <w:sz w:val="18"/>
                <w:szCs w:val="18"/>
              </w:rPr>
            </w:pPr>
          </w:p>
        </w:tc>
      </w:tr>
      <w:tr w:rsidR="005D100E" w:rsidRPr="00CD1262" w:rsidTr="00192FA3">
        <w:trPr>
          <w:trHeight w:val="460"/>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9"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Μητέρας</w:t>
            </w:r>
            <w:proofErr w:type="spellEnd"/>
          </w:p>
        </w:tc>
        <w:tc>
          <w:tcPr>
            <w:tcW w:w="2268" w:type="dxa"/>
            <w:gridSpan w:val="4"/>
          </w:tcPr>
          <w:p w:rsidR="005D100E" w:rsidRPr="00CD1262" w:rsidRDefault="005D100E" w:rsidP="00187AC3">
            <w:pPr>
              <w:pStyle w:val="TableParagraph"/>
              <w:ind w:right="227"/>
              <w:jc w:val="both"/>
              <w:rPr>
                <w:sz w:val="18"/>
                <w:szCs w:val="18"/>
              </w:rPr>
            </w:pPr>
          </w:p>
        </w:tc>
        <w:tc>
          <w:tcPr>
            <w:tcW w:w="2385" w:type="dxa"/>
            <w:gridSpan w:val="5"/>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9"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Μητέρας</w:t>
            </w:r>
            <w:proofErr w:type="spellEnd"/>
            <w:r w:rsidRPr="00CD1262">
              <w:rPr>
                <w:sz w:val="18"/>
                <w:szCs w:val="18"/>
              </w:rPr>
              <w:t>:</w:t>
            </w:r>
          </w:p>
        </w:tc>
        <w:tc>
          <w:tcPr>
            <w:tcW w:w="3285" w:type="dxa"/>
            <w:gridSpan w:val="7"/>
          </w:tcPr>
          <w:p w:rsidR="005D100E" w:rsidRPr="00CD1262" w:rsidRDefault="005D100E" w:rsidP="00187AC3">
            <w:pPr>
              <w:pStyle w:val="TableParagraph"/>
              <w:ind w:right="227"/>
              <w:jc w:val="both"/>
              <w:rPr>
                <w:sz w:val="18"/>
                <w:szCs w:val="18"/>
              </w:rPr>
            </w:pPr>
          </w:p>
        </w:tc>
      </w:tr>
      <w:tr w:rsidR="005D100E" w:rsidRPr="00CD1262" w:rsidTr="00192FA3">
        <w:trPr>
          <w:trHeight w:val="458"/>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Δελτ</w:t>
            </w:r>
            <w:proofErr w:type="spellEnd"/>
            <w:r w:rsidRPr="00CD1262">
              <w:rPr>
                <w:sz w:val="18"/>
                <w:szCs w:val="18"/>
              </w:rPr>
              <w:t xml:space="preserve">. </w:t>
            </w:r>
            <w:proofErr w:type="spellStart"/>
            <w:r w:rsidRPr="00CD1262">
              <w:rPr>
                <w:sz w:val="18"/>
                <w:szCs w:val="18"/>
              </w:rPr>
              <w:t>Ταυτότητας</w:t>
            </w:r>
            <w:proofErr w:type="spellEnd"/>
            <w:r w:rsidR="00192B0F" w:rsidRPr="00CD1262">
              <w:rPr>
                <w:sz w:val="18"/>
                <w:szCs w:val="18"/>
                <w:lang w:val="el-GR"/>
              </w:rPr>
              <w:t>*</w:t>
            </w:r>
            <w:r w:rsidRPr="00CD1262">
              <w:rPr>
                <w:sz w:val="18"/>
                <w:szCs w:val="18"/>
              </w:rPr>
              <w:t>:</w:t>
            </w:r>
          </w:p>
        </w:tc>
        <w:tc>
          <w:tcPr>
            <w:tcW w:w="2268" w:type="dxa"/>
            <w:gridSpan w:val="4"/>
          </w:tcPr>
          <w:p w:rsidR="005D100E" w:rsidRPr="00CD1262" w:rsidRDefault="005D100E" w:rsidP="00187AC3">
            <w:pPr>
              <w:pStyle w:val="TableParagraph"/>
              <w:ind w:right="227"/>
              <w:jc w:val="both"/>
              <w:rPr>
                <w:sz w:val="18"/>
                <w:szCs w:val="18"/>
              </w:rPr>
            </w:pPr>
          </w:p>
        </w:tc>
        <w:tc>
          <w:tcPr>
            <w:tcW w:w="1842"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r w:rsidRPr="00CD1262">
              <w:rPr>
                <w:sz w:val="18"/>
                <w:szCs w:val="18"/>
              </w:rPr>
              <w:t>Α.Φ.Μ.</w:t>
            </w:r>
          </w:p>
        </w:tc>
        <w:tc>
          <w:tcPr>
            <w:tcW w:w="3828" w:type="dxa"/>
            <w:gridSpan w:val="9"/>
          </w:tcPr>
          <w:p w:rsidR="005D100E" w:rsidRPr="00CD1262" w:rsidRDefault="005D100E" w:rsidP="00187AC3">
            <w:pPr>
              <w:pStyle w:val="TableParagraph"/>
              <w:ind w:right="227"/>
              <w:jc w:val="both"/>
              <w:rPr>
                <w:sz w:val="18"/>
                <w:szCs w:val="18"/>
              </w:rPr>
            </w:pPr>
          </w:p>
        </w:tc>
      </w:tr>
      <w:tr w:rsidR="00192B0F" w:rsidRPr="00CD1262" w:rsidTr="00192FA3">
        <w:trPr>
          <w:trHeight w:val="458"/>
        </w:trPr>
        <w:tc>
          <w:tcPr>
            <w:tcW w:w="2978" w:type="dxa"/>
            <w:gridSpan w:val="3"/>
          </w:tcPr>
          <w:p w:rsidR="00192B0F" w:rsidRPr="00CD1262" w:rsidRDefault="00192B0F" w:rsidP="00187AC3">
            <w:pPr>
              <w:pStyle w:val="TableParagraph"/>
              <w:spacing w:before="10"/>
              <w:ind w:right="227"/>
              <w:jc w:val="both"/>
              <w:rPr>
                <w:b/>
                <w:sz w:val="18"/>
                <w:szCs w:val="18"/>
              </w:rPr>
            </w:pPr>
            <w:r w:rsidRPr="00CD1262">
              <w:rPr>
                <w:sz w:val="18"/>
                <w:szCs w:val="18"/>
                <w:lang w:val="el-GR"/>
              </w:rPr>
              <w:t xml:space="preserve">  </w:t>
            </w: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Διαβατηρίου</w:t>
            </w:r>
            <w:proofErr w:type="spellEnd"/>
            <w:r w:rsidRPr="00CD1262">
              <w:rPr>
                <w:sz w:val="18"/>
                <w:szCs w:val="18"/>
              </w:rPr>
              <w:t>:*</w:t>
            </w:r>
          </w:p>
        </w:tc>
        <w:tc>
          <w:tcPr>
            <w:tcW w:w="2268" w:type="dxa"/>
            <w:gridSpan w:val="4"/>
          </w:tcPr>
          <w:p w:rsidR="00192B0F" w:rsidRPr="00CD1262" w:rsidRDefault="00192B0F" w:rsidP="00187AC3">
            <w:pPr>
              <w:pStyle w:val="TableParagraph"/>
              <w:ind w:right="227"/>
              <w:jc w:val="both"/>
              <w:rPr>
                <w:sz w:val="18"/>
                <w:szCs w:val="18"/>
              </w:rPr>
            </w:pPr>
          </w:p>
        </w:tc>
        <w:tc>
          <w:tcPr>
            <w:tcW w:w="1842" w:type="dxa"/>
            <w:gridSpan w:val="3"/>
          </w:tcPr>
          <w:p w:rsidR="00192B0F" w:rsidRPr="00CD1262" w:rsidRDefault="00192B0F" w:rsidP="00187AC3">
            <w:pPr>
              <w:pStyle w:val="TableParagraph"/>
              <w:spacing w:before="10"/>
              <w:ind w:right="227"/>
              <w:jc w:val="both"/>
              <w:rPr>
                <w:b/>
                <w:sz w:val="18"/>
                <w:szCs w:val="18"/>
              </w:rPr>
            </w:pPr>
            <w:r w:rsidRPr="00CD1262">
              <w:rPr>
                <w:sz w:val="18"/>
                <w:szCs w:val="18"/>
                <w:lang w:val="el-GR"/>
              </w:rPr>
              <w:t xml:space="preserve">  </w:t>
            </w:r>
            <w:proofErr w:type="spellStart"/>
            <w:r w:rsidRPr="00CD1262">
              <w:rPr>
                <w:sz w:val="18"/>
                <w:szCs w:val="18"/>
              </w:rPr>
              <w:t>Ιθαγένεια</w:t>
            </w:r>
            <w:proofErr w:type="spellEnd"/>
            <w:r w:rsidRPr="00CD1262">
              <w:rPr>
                <w:sz w:val="18"/>
                <w:szCs w:val="18"/>
              </w:rPr>
              <w:t>:</w:t>
            </w:r>
          </w:p>
        </w:tc>
        <w:tc>
          <w:tcPr>
            <w:tcW w:w="3828" w:type="dxa"/>
            <w:gridSpan w:val="9"/>
          </w:tcPr>
          <w:p w:rsidR="00192B0F" w:rsidRPr="00CD1262" w:rsidRDefault="00192B0F" w:rsidP="00187AC3">
            <w:pPr>
              <w:pStyle w:val="TableParagraph"/>
              <w:ind w:right="227"/>
              <w:jc w:val="both"/>
              <w:rPr>
                <w:sz w:val="18"/>
                <w:szCs w:val="18"/>
              </w:rPr>
            </w:pPr>
          </w:p>
        </w:tc>
      </w:tr>
      <w:tr w:rsidR="00BE2C65" w:rsidRPr="00CD1262" w:rsidTr="00192FA3">
        <w:trPr>
          <w:trHeight w:val="458"/>
        </w:trPr>
        <w:tc>
          <w:tcPr>
            <w:tcW w:w="2978" w:type="dxa"/>
            <w:gridSpan w:val="3"/>
          </w:tcPr>
          <w:p w:rsidR="00BE2C65" w:rsidRPr="00CD1262" w:rsidRDefault="00BE2C65" w:rsidP="00BE2C65">
            <w:pPr>
              <w:pStyle w:val="TableParagraph"/>
              <w:spacing w:before="10"/>
              <w:ind w:right="227"/>
              <w:jc w:val="both"/>
              <w:rPr>
                <w:sz w:val="18"/>
                <w:szCs w:val="18"/>
              </w:rPr>
            </w:pPr>
            <w:r w:rsidRPr="00CD1262">
              <w:rPr>
                <w:sz w:val="18"/>
                <w:szCs w:val="18"/>
              </w:rPr>
              <w:t xml:space="preserve">  A</w:t>
            </w:r>
            <w:proofErr w:type="spellStart"/>
            <w:r w:rsidRPr="00CD1262">
              <w:rPr>
                <w:sz w:val="18"/>
                <w:szCs w:val="18"/>
                <w:lang w:val="el-GR"/>
              </w:rPr>
              <w:t>σφαλιστικός</w:t>
            </w:r>
            <w:proofErr w:type="spellEnd"/>
            <w:r w:rsidRPr="00CD1262">
              <w:rPr>
                <w:sz w:val="18"/>
                <w:szCs w:val="18"/>
                <w:lang w:val="el-GR"/>
              </w:rPr>
              <w:t xml:space="preserve"> Φορέας</w:t>
            </w:r>
            <w:r w:rsidRPr="00CD1262">
              <w:rPr>
                <w:sz w:val="18"/>
                <w:szCs w:val="18"/>
              </w:rPr>
              <w:t>:</w:t>
            </w:r>
          </w:p>
        </w:tc>
        <w:tc>
          <w:tcPr>
            <w:tcW w:w="2268" w:type="dxa"/>
            <w:gridSpan w:val="4"/>
          </w:tcPr>
          <w:p w:rsidR="00BE2C65" w:rsidRPr="00CD1262" w:rsidRDefault="00BE2C65" w:rsidP="00187AC3">
            <w:pPr>
              <w:pStyle w:val="TableParagraph"/>
              <w:ind w:right="227"/>
              <w:jc w:val="both"/>
              <w:rPr>
                <w:sz w:val="18"/>
                <w:szCs w:val="18"/>
              </w:rPr>
            </w:pPr>
          </w:p>
        </w:tc>
        <w:tc>
          <w:tcPr>
            <w:tcW w:w="1842" w:type="dxa"/>
            <w:gridSpan w:val="3"/>
          </w:tcPr>
          <w:p w:rsidR="00BE2C65" w:rsidRPr="00CD1262" w:rsidRDefault="00BE2C65" w:rsidP="00187AC3">
            <w:pPr>
              <w:pStyle w:val="TableParagraph"/>
              <w:spacing w:before="10"/>
              <w:ind w:right="227"/>
              <w:jc w:val="both"/>
              <w:rPr>
                <w:b/>
                <w:sz w:val="18"/>
                <w:szCs w:val="18"/>
              </w:rPr>
            </w:pPr>
            <w:r w:rsidRPr="00CD1262">
              <w:rPr>
                <w:sz w:val="18"/>
                <w:szCs w:val="18"/>
              </w:rPr>
              <w:t xml:space="preserve">  A.M.K.A.</w:t>
            </w:r>
          </w:p>
        </w:tc>
        <w:tc>
          <w:tcPr>
            <w:tcW w:w="3828" w:type="dxa"/>
            <w:gridSpan w:val="9"/>
          </w:tcPr>
          <w:p w:rsidR="00BE2C65" w:rsidRPr="00CD1262" w:rsidRDefault="00BE2C65" w:rsidP="00187AC3">
            <w:pPr>
              <w:pStyle w:val="TableParagraph"/>
              <w:ind w:right="227"/>
              <w:jc w:val="both"/>
              <w:rPr>
                <w:sz w:val="18"/>
                <w:szCs w:val="18"/>
              </w:rPr>
            </w:pPr>
          </w:p>
        </w:tc>
      </w:tr>
      <w:tr w:rsidR="00BE2C65" w:rsidRPr="00CD1262" w:rsidTr="00192FA3">
        <w:trPr>
          <w:trHeight w:val="458"/>
        </w:trPr>
        <w:tc>
          <w:tcPr>
            <w:tcW w:w="2978" w:type="dxa"/>
            <w:gridSpan w:val="3"/>
          </w:tcPr>
          <w:p w:rsidR="00BE2C65" w:rsidRPr="00CD1262" w:rsidRDefault="00BE2C65" w:rsidP="00187AC3">
            <w:pPr>
              <w:pStyle w:val="TableParagraph"/>
              <w:spacing w:before="10"/>
              <w:ind w:right="227"/>
              <w:jc w:val="both"/>
              <w:rPr>
                <w:sz w:val="18"/>
                <w:szCs w:val="18"/>
              </w:rPr>
            </w:pPr>
            <w:r w:rsidRPr="00CD1262">
              <w:rPr>
                <w:sz w:val="18"/>
                <w:szCs w:val="18"/>
                <w:lang w:val="el-GR"/>
              </w:rPr>
              <w:t xml:space="preserve">  </w:t>
            </w:r>
            <w:proofErr w:type="spellStart"/>
            <w:r w:rsidRPr="00CD1262">
              <w:rPr>
                <w:sz w:val="18"/>
                <w:szCs w:val="18"/>
                <w:lang w:val="el-GR"/>
              </w:rPr>
              <w:t>Αριθμ</w:t>
            </w:r>
            <w:proofErr w:type="spellEnd"/>
            <w:r w:rsidRPr="00CD1262">
              <w:rPr>
                <w:sz w:val="18"/>
                <w:szCs w:val="18"/>
                <w:lang w:val="el-GR"/>
              </w:rPr>
              <w:t>. Δημοτολογίου</w:t>
            </w:r>
            <w:r w:rsidRPr="00CD1262">
              <w:rPr>
                <w:sz w:val="18"/>
                <w:szCs w:val="18"/>
              </w:rPr>
              <w:t>:</w:t>
            </w:r>
          </w:p>
        </w:tc>
        <w:tc>
          <w:tcPr>
            <w:tcW w:w="2268" w:type="dxa"/>
            <w:gridSpan w:val="4"/>
          </w:tcPr>
          <w:p w:rsidR="00BE2C65" w:rsidRPr="00CD1262" w:rsidRDefault="00BE2C65" w:rsidP="00187AC3">
            <w:pPr>
              <w:pStyle w:val="TableParagraph"/>
              <w:ind w:right="227"/>
              <w:jc w:val="both"/>
              <w:rPr>
                <w:sz w:val="18"/>
                <w:szCs w:val="18"/>
                <w:lang w:val="el-GR"/>
              </w:rPr>
            </w:pPr>
          </w:p>
        </w:tc>
        <w:tc>
          <w:tcPr>
            <w:tcW w:w="1842" w:type="dxa"/>
            <w:gridSpan w:val="3"/>
          </w:tcPr>
          <w:p w:rsidR="00BE2C65" w:rsidRPr="00CD1262" w:rsidRDefault="00BE2C65" w:rsidP="00BE2C65">
            <w:pPr>
              <w:pStyle w:val="TableParagraph"/>
              <w:spacing w:before="10"/>
              <w:ind w:left="141" w:right="227"/>
              <w:jc w:val="both"/>
              <w:rPr>
                <w:sz w:val="18"/>
                <w:szCs w:val="18"/>
                <w:lang w:val="el-GR"/>
              </w:rPr>
            </w:pPr>
            <w:proofErr w:type="spellStart"/>
            <w:r w:rsidRPr="00CD1262">
              <w:rPr>
                <w:sz w:val="18"/>
                <w:szCs w:val="18"/>
                <w:lang w:val="el-GR"/>
              </w:rPr>
              <w:t>Αριθμ</w:t>
            </w:r>
            <w:proofErr w:type="spellEnd"/>
            <w:r w:rsidRPr="00CD1262">
              <w:rPr>
                <w:sz w:val="18"/>
                <w:szCs w:val="18"/>
                <w:lang w:val="el-GR"/>
              </w:rPr>
              <w:t xml:space="preserve">.   </w:t>
            </w:r>
            <w:r w:rsidRPr="00CD1262">
              <w:rPr>
                <w:sz w:val="18"/>
                <w:szCs w:val="18"/>
              </w:rPr>
              <w:t xml:space="preserve">     </w:t>
            </w:r>
            <w:r w:rsidRPr="00CD1262">
              <w:rPr>
                <w:sz w:val="18"/>
                <w:szCs w:val="18"/>
                <w:lang w:val="el-GR"/>
              </w:rPr>
              <w:t>Κυκλοφορίας Οχήματος:</w:t>
            </w:r>
          </w:p>
        </w:tc>
        <w:tc>
          <w:tcPr>
            <w:tcW w:w="3828" w:type="dxa"/>
            <w:gridSpan w:val="9"/>
          </w:tcPr>
          <w:p w:rsidR="00BE2C65" w:rsidRPr="00CD1262" w:rsidRDefault="00BE2C65" w:rsidP="00187AC3">
            <w:pPr>
              <w:pStyle w:val="TableParagraph"/>
              <w:ind w:right="227"/>
              <w:jc w:val="both"/>
              <w:rPr>
                <w:sz w:val="18"/>
                <w:szCs w:val="18"/>
                <w:lang w:val="el-GR"/>
              </w:rPr>
            </w:pPr>
          </w:p>
        </w:tc>
      </w:tr>
      <w:tr w:rsidR="00390F19" w:rsidRPr="00CD1262" w:rsidTr="00192FA3">
        <w:trPr>
          <w:trHeight w:val="458"/>
        </w:trPr>
        <w:tc>
          <w:tcPr>
            <w:tcW w:w="2978" w:type="dxa"/>
            <w:gridSpan w:val="3"/>
          </w:tcPr>
          <w:p w:rsidR="00390F19" w:rsidRPr="0019124F" w:rsidRDefault="00390F19" w:rsidP="00187AC3">
            <w:pPr>
              <w:pStyle w:val="TableParagraph"/>
              <w:spacing w:before="10"/>
              <w:ind w:right="227"/>
              <w:jc w:val="both"/>
              <w:rPr>
                <w:sz w:val="18"/>
                <w:szCs w:val="18"/>
              </w:rPr>
            </w:pPr>
            <w:r>
              <w:rPr>
                <w:sz w:val="18"/>
                <w:szCs w:val="18"/>
                <w:lang w:val="el-GR"/>
              </w:rPr>
              <w:t xml:space="preserve">  Δ.Ο.Υ.</w:t>
            </w:r>
            <w:r>
              <w:rPr>
                <w:sz w:val="18"/>
                <w:szCs w:val="18"/>
              </w:rPr>
              <w:t>:</w:t>
            </w:r>
          </w:p>
        </w:tc>
        <w:tc>
          <w:tcPr>
            <w:tcW w:w="7938" w:type="dxa"/>
            <w:gridSpan w:val="16"/>
          </w:tcPr>
          <w:p w:rsidR="00390F19" w:rsidRPr="00CD1262" w:rsidRDefault="00390F19" w:rsidP="00187AC3">
            <w:pPr>
              <w:pStyle w:val="TableParagraph"/>
              <w:ind w:right="227"/>
              <w:jc w:val="both"/>
              <w:rPr>
                <w:sz w:val="18"/>
                <w:szCs w:val="18"/>
                <w:lang w:val="el-GR"/>
              </w:rPr>
            </w:pPr>
          </w:p>
        </w:tc>
      </w:tr>
      <w:tr w:rsidR="005D100E" w:rsidRPr="00CD1262" w:rsidTr="00192FA3">
        <w:trPr>
          <w:trHeight w:val="457"/>
        </w:trPr>
        <w:tc>
          <w:tcPr>
            <w:tcW w:w="2978" w:type="dxa"/>
            <w:gridSpan w:val="3"/>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294EA5">
            <w:pPr>
              <w:pStyle w:val="TableParagraph"/>
              <w:spacing w:line="197" w:lineRule="exact"/>
              <w:ind w:left="107" w:right="227"/>
              <w:jc w:val="both"/>
              <w:rPr>
                <w:sz w:val="18"/>
                <w:szCs w:val="18"/>
                <w:lang w:val="el-GR"/>
              </w:rPr>
            </w:pPr>
            <w:r w:rsidRPr="00CD1262">
              <w:rPr>
                <w:sz w:val="18"/>
                <w:szCs w:val="18"/>
                <w:lang w:val="el-GR"/>
              </w:rPr>
              <w:t>Ημερομηνία γέννησης</w:t>
            </w:r>
            <w:r w:rsidRPr="00CD1262">
              <w:rPr>
                <w:b/>
                <w:sz w:val="18"/>
                <w:szCs w:val="18"/>
                <w:vertAlign w:val="superscript"/>
                <w:lang w:val="el-GR"/>
              </w:rPr>
              <w:t>(</w:t>
            </w:r>
            <w:r w:rsidR="00294EA5" w:rsidRPr="00CD1262">
              <w:rPr>
                <w:b/>
                <w:sz w:val="18"/>
                <w:szCs w:val="18"/>
                <w:vertAlign w:val="superscript"/>
                <w:lang w:val="el-GR"/>
              </w:rPr>
              <w:t>2</w:t>
            </w:r>
            <w:r w:rsidRPr="00CD1262">
              <w:rPr>
                <w:b/>
                <w:sz w:val="18"/>
                <w:szCs w:val="18"/>
                <w:vertAlign w:val="superscript"/>
                <w:lang w:val="el-GR"/>
              </w:rPr>
              <w:t>)</w:t>
            </w:r>
            <w:r w:rsidRPr="00CD1262">
              <w:rPr>
                <w:sz w:val="18"/>
                <w:szCs w:val="18"/>
                <w:lang w:val="el-GR"/>
              </w:rPr>
              <w:t>:</w:t>
            </w:r>
          </w:p>
        </w:tc>
        <w:tc>
          <w:tcPr>
            <w:tcW w:w="2268" w:type="dxa"/>
            <w:gridSpan w:val="4"/>
          </w:tcPr>
          <w:p w:rsidR="005D100E" w:rsidRPr="00CD1262" w:rsidRDefault="005D100E" w:rsidP="00187AC3">
            <w:pPr>
              <w:pStyle w:val="TableParagraph"/>
              <w:ind w:right="227"/>
              <w:jc w:val="both"/>
              <w:rPr>
                <w:sz w:val="18"/>
                <w:szCs w:val="18"/>
                <w:lang w:val="el-GR"/>
              </w:rPr>
            </w:pPr>
          </w:p>
        </w:tc>
        <w:tc>
          <w:tcPr>
            <w:tcW w:w="1842" w:type="dxa"/>
            <w:gridSpan w:val="3"/>
          </w:tcPr>
          <w:p w:rsidR="005D100E" w:rsidRPr="00CD1262" w:rsidRDefault="005D100E" w:rsidP="00187AC3">
            <w:pPr>
              <w:pStyle w:val="TableParagraph"/>
              <w:ind w:right="227"/>
              <w:jc w:val="both"/>
              <w:rPr>
                <w:sz w:val="18"/>
                <w:szCs w:val="18"/>
                <w:lang w:val="el-GR"/>
              </w:rPr>
            </w:pPr>
          </w:p>
        </w:tc>
        <w:tc>
          <w:tcPr>
            <w:tcW w:w="1803" w:type="dxa"/>
            <w:gridSpan w:val="6"/>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Τόπος Γέννησης:</w:t>
            </w:r>
          </w:p>
        </w:tc>
        <w:tc>
          <w:tcPr>
            <w:tcW w:w="2025" w:type="dxa"/>
            <w:gridSpan w:val="3"/>
          </w:tcPr>
          <w:p w:rsidR="005D100E" w:rsidRPr="00CD1262" w:rsidRDefault="005D100E" w:rsidP="00187AC3">
            <w:pPr>
              <w:pStyle w:val="TableParagraph"/>
              <w:ind w:right="227"/>
              <w:jc w:val="both"/>
              <w:rPr>
                <w:sz w:val="18"/>
                <w:szCs w:val="18"/>
                <w:lang w:val="el-GR"/>
              </w:rPr>
            </w:pPr>
          </w:p>
        </w:tc>
      </w:tr>
      <w:tr w:rsidR="005D100E" w:rsidRPr="00CD1262" w:rsidTr="00192FA3">
        <w:trPr>
          <w:trHeight w:val="457"/>
        </w:trPr>
        <w:tc>
          <w:tcPr>
            <w:tcW w:w="2978" w:type="dxa"/>
            <w:gridSpan w:val="3"/>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Τόπος Κατοικίας:</w:t>
            </w:r>
          </w:p>
        </w:tc>
        <w:tc>
          <w:tcPr>
            <w:tcW w:w="2193" w:type="dxa"/>
            <w:gridSpan w:val="3"/>
          </w:tcPr>
          <w:p w:rsidR="005D100E" w:rsidRPr="00CD1262" w:rsidRDefault="005D100E" w:rsidP="00187AC3">
            <w:pPr>
              <w:pStyle w:val="TableParagraph"/>
              <w:ind w:right="227"/>
              <w:jc w:val="both"/>
              <w:rPr>
                <w:sz w:val="18"/>
                <w:szCs w:val="18"/>
                <w:lang w:val="el-GR"/>
              </w:rPr>
            </w:pPr>
          </w:p>
        </w:tc>
        <w:tc>
          <w:tcPr>
            <w:tcW w:w="925" w:type="dxa"/>
            <w:gridSpan w:val="2"/>
          </w:tcPr>
          <w:p w:rsidR="005D100E" w:rsidRPr="00CD1262" w:rsidRDefault="005D100E" w:rsidP="00187AC3">
            <w:pPr>
              <w:pStyle w:val="TableParagraph"/>
              <w:spacing w:before="10"/>
              <w:ind w:right="227"/>
              <w:jc w:val="both"/>
              <w:rPr>
                <w:b/>
                <w:sz w:val="18"/>
                <w:szCs w:val="18"/>
                <w:lang w:val="el-GR"/>
              </w:rPr>
            </w:pPr>
          </w:p>
          <w:p w:rsidR="005D100E" w:rsidRPr="00CD1262" w:rsidRDefault="00A6100D" w:rsidP="00187AC3">
            <w:pPr>
              <w:pStyle w:val="TableParagraph"/>
              <w:spacing w:line="197" w:lineRule="exact"/>
              <w:ind w:left="105" w:right="227"/>
              <w:jc w:val="both"/>
              <w:rPr>
                <w:sz w:val="18"/>
                <w:szCs w:val="18"/>
                <w:lang w:val="el-GR"/>
              </w:rPr>
            </w:pPr>
            <w:r w:rsidRPr="00CD1262">
              <w:rPr>
                <w:sz w:val="18"/>
                <w:szCs w:val="18"/>
                <w:lang w:val="el-GR"/>
              </w:rPr>
              <w:t>Οδός</w:t>
            </w:r>
            <w:r w:rsidR="001B2AE0" w:rsidRPr="00CD1262">
              <w:rPr>
                <w:sz w:val="18"/>
                <w:szCs w:val="18"/>
                <w:lang w:val="el-GR"/>
              </w:rPr>
              <w:t>:</w:t>
            </w:r>
          </w:p>
        </w:tc>
        <w:tc>
          <w:tcPr>
            <w:tcW w:w="1701" w:type="dxa"/>
            <w:gridSpan w:val="5"/>
          </w:tcPr>
          <w:p w:rsidR="005D100E" w:rsidRPr="00CD1262" w:rsidRDefault="005D100E" w:rsidP="00187AC3">
            <w:pPr>
              <w:pStyle w:val="TableParagraph"/>
              <w:ind w:right="227"/>
              <w:jc w:val="both"/>
              <w:rPr>
                <w:sz w:val="18"/>
                <w:szCs w:val="18"/>
                <w:lang w:val="el-GR"/>
              </w:rPr>
            </w:pPr>
          </w:p>
        </w:tc>
        <w:tc>
          <w:tcPr>
            <w:tcW w:w="851" w:type="dxa"/>
            <w:gridSpan w:val="2"/>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proofErr w:type="spellStart"/>
            <w:r w:rsidRPr="00CD1262">
              <w:rPr>
                <w:sz w:val="18"/>
                <w:szCs w:val="18"/>
                <w:lang w:val="el-GR"/>
              </w:rPr>
              <w:t>Αριθ</w:t>
            </w:r>
            <w:proofErr w:type="spellEnd"/>
            <w:r w:rsidRPr="00CD1262">
              <w:rPr>
                <w:sz w:val="18"/>
                <w:szCs w:val="18"/>
                <w:lang w:val="el-GR"/>
              </w:rPr>
              <w:t>:</w:t>
            </w:r>
          </w:p>
        </w:tc>
        <w:tc>
          <w:tcPr>
            <w:tcW w:w="708" w:type="dxa"/>
            <w:gridSpan w:val="2"/>
          </w:tcPr>
          <w:p w:rsidR="005D100E" w:rsidRPr="00CD1262" w:rsidRDefault="005D100E" w:rsidP="00187AC3">
            <w:pPr>
              <w:pStyle w:val="TableParagraph"/>
              <w:ind w:right="227"/>
              <w:jc w:val="both"/>
              <w:rPr>
                <w:sz w:val="18"/>
                <w:szCs w:val="18"/>
                <w:lang w:val="el-GR"/>
              </w:rPr>
            </w:pPr>
          </w:p>
        </w:tc>
        <w:tc>
          <w:tcPr>
            <w:tcW w:w="709" w:type="dxa"/>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Τ.Κ</w:t>
            </w:r>
          </w:p>
        </w:tc>
        <w:tc>
          <w:tcPr>
            <w:tcW w:w="851" w:type="dxa"/>
          </w:tcPr>
          <w:p w:rsidR="005D100E" w:rsidRPr="00CD1262" w:rsidRDefault="005D100E" w:rsidP="00187AC3">
            <w:pPr>
              <w:pStyle w:val="TableParagraph"/>
              <w:ind w:right="227"/>
              <w:jc w:val="both"/>
              <w:rPr>
                <w:sz w:val="18"/>
                <w:szCs w:val="18"/>
                <w:lang w:val="el-GR"/>
              </w:rPr>
            </w:pPr>
          </w:p>
        </w:tc>
      </w:tr>
      <w:tr w:rsidR="005D100E" w:rsidRPr="00CD1262" w:rsidTr="00192FA3">
        <w:trPr>
          <w:trHeight w:val="460"/>
        </w:trPr>
        <w:tc>
          <w:tcPr>
            <w:tcW w:w="710" w:type="dxa"/>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proofErr w:type="spellStart"/>
            <w:r w:rsidRPr="00CD1262">
              <w:rPr>
                <w:sz w:val="18"/>
                <w:szCs w:val="18"/>
                <w:lang w:val="el-GR"/>
              </w:rPr>
              <w:t>Τηλ</w:t>
            </w:r>
            <w:proofErr w:type="spellEnd"/>
            <w:r w:rsidRPr="00CD1262">
              <w:rPr>
                <w:sz w:val="18"/>
                <w:szCs w:val="18"/>
                <w:lang w:val="el-GR"/>
              </w:rPr>
              <w:t>.</w:t>
            </w:r>
          </w:p>
        </w:tc>
        <w:tc>
          <w:tcPr>
            <w:tcW w:w="3402" w:type="dxa"/>
            <w:gridSpan w:val="3"/>
          </w:tcPr>
          <w:p w:rsidR="005D100E" w:rsidRPr="00CD1262" w:rsidRDefault="005D100E" w:rsidP="00187AC3">
            <w:pPr>
              <w:pStyle w:val="TableParagraph"/>
              <w:ind w:right="227"/>
              <w:jc w:val="both"/>
              <w:rPr>
                <w:sz w:val="18"/>
                <w:szCs w:val="18"/>
                <w:lang w:val="el-GR"/>
              </w:rPr>
            </w:pPr>
          </w:p>
        </w:tc>
        <w:tc>
          <w:tcPr>
            <w:tcW w:w="819" w:type="dxa"/>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rPr>
              <w:t>Fax</w:t>
            </w:r>
            <w:r w:rsidRPr="00CD1262">
              <w:rPr>
                <w:sz w:val="18"/>
                <w:szCs w:val="18"/>
                <w:lang w:val="el-GR"/>
              </w:rPr>
              <w:t>:</w:t>
            </w:r>
          </w:p>
        </w:tc>
        <w:tc>
          <w:tcPr>
            <w:tcW w:w="2299" w:type="dxa"/>
            <w:gridSpan w:val="6"/>
          </w:tcPr>
          <w:p w:rsidR="005D100E" w:rsidRPr="00CD1262" w:rsidRDefault="005D100E" w:rsidP="00187AC3">
            <w:pPr>
              <w:pStyle w:val="TableParagraph"/>
              <w:ind w:right="227"/>
              <w:jc w:val="both"/>
              <w:rPr>
                <w:sz w:val="18"/>
                <w:szCs w:val="18"/>
                <w:lang w:val="el-GR"/>
              </w:rPr>
            </w:pPr>
          </w:p>
        </w:tc>
        <w:tc>
          <w:tcPr>
            <w:tcW w:w="1121" w:type="dxa"/>
            <w:gridSpan w:val="3"/>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rPr>
              <w:t>E</w:t>
            </w:r>
            <w:r w:rsidRPr="00CD1262">
              <w:rPr>
                <w:sz w:val="18"/>
                <w:szCs w:val="18"/>
                <w:lang w:val="el-GR"/>
              </w:rPr>
              <w:t>-</w:t>
            </w:r>
            <w:r w:rsidRPr="00CD1262">
              <w:rPr>
                <w:sz w:val="18"/>
                <w:szCs w:val="18"/>
              </w:rPr>
              <w:t>mail</w:t>
            </w:r>
            <w:r w:rsidRPr="00CD1262">
              <w:rPr>
                <w:sz w:val="18"/>
                <w:szCs w:val="18"/>
                <w:lang w:val="el-GR"/>
              </w:rPr>
              <w:t>:</w:t>
            </w:r>
          </w:p>
        </w:tc>
        <w:tc>
          <w:tcPr>
            <w:tcW w:w="2565" w:type="dxa"/>
            <w:gridSpan w:val="5"/>
          </w:tcPr>
          <w:p w:rsidR="005D100E" w:rsidRPr="00CD1262" w:rsidRDefault="005D100E" w:rsidP="00187AC3">
            <w:pPr>
              <w:pStyle w:val="TableParagraph"/>
              <w:ind w:right="227"/>
              <w:jc w:val="both"/>
              <w:rPr>
                <w:sz w:val="18"/>
                <w:szCs w:val="18"/>
                <w:lang w:val="el-GR"/>
              </w:rPr>
            </w:pPr>
          </w:p>
        </w:tc>
      </w:tr>
    </w:tbl>
    <w:p w:rsidR="005D100E" w:rsidRPr="00CD1262" w:rsidRDefault="005D100E" w:rsidP="00187AC3">
      <w:pPr>
        <w:ind w:right="227"/>
        <w:jc w:val="both"/>
        <w:rPr>
          <w:sz w:val="18"/>
          <w:szCs w:val="18"/>
          <w:lang w:val="el-GR"/>
        </w:rPr>
      </w:pPr>
    </w:p>
    <w:p w:rsidR="00F323D6" w:rsidRPr="00CD1262" w:rsidRDefault="00F323D6" w:rsidP="0075058C">
      <w:pPr>
        <w:ind w:right="227"/>
        <w:jc w:val="both"/>
        <w:rPr>
          <w:sz w:val="18"/>
          <w:szCs w:val="18"/>
          <w:lang w:val="el-GR"/>
        </w:rPr>
      </w:pPr>
      <w:r w:rsidRPr="00CD1262">
        <w:rPr>
          <w:sz w:val="18"/>
          <w:szCs w:val="18"/>
          <w:lang w:val="el-GR"/>
        </w:rPr>
        <w:t>Με ατομική μου ευθύνη και γνωρίζοντας τις κυρώσεις</w:t>
      </w:r>
      <w:r w:rsidRPr="00CD1262">
        <w:rPr>
          <w:sz w:val="18"/>
          <w:szCs w:val="18"/>
          <w:vertAlign w:val="superscript"/>
          <w:lang w:val="el-GR"/>
        </w:rPr>
        <w:t>(</w:t>
      </w:r>
      <w:r w:rsidR="00294EA5" w:rsidRPr="00CD1262">
        <w:rPr>
          <w:sz w:val="18"/>
          <w:szCs w:val="18"/>
          <w:vertAlign w:val="superscript"/>
          <w:lang w:val="el-GR"/>
        </w:rPr>
        <w:t>3</w:t>
      </w:r>
      <w:r w:rsidRPr="00CD1262">
        <w:rPr>
          <w:sz w:val="18"/>
          <w:szCs w:val="18"/>
          <w:vertAlign w:val="superscript"/>
          <w:lang w:val="el-GR"/>
        </w:rPr>
        <w:t>)</w:t>
      </w:r>
      <w:r w:rsidRPr="00CD1262">
        <w:rPr>
          <w:sz w:val="18"/>
          <w:szCs w:val="18"/>
          <w:lang w:val="el-GR"/>
        </w:rPr>
        <w:t>, που προβλέπονται από τις διατάξεις της παρ. 6 του άρθρου 22 του Ν. 1599/1986, δηλώνω</w:t>
      </w:r>
      <w:r w:rsidRPr="00CD1262">
        <w:rPr>
          <w:spacing w:val="-9"/>
          <w:sz w:val="18"/>
          <w:szCs w:val="18"/>
          <w:lang w:val="el-GR"/>
        </w:rPr>
        <w:t xml:space="preserve"> </w:t>
      </w:r>
      <w:r w:rsidRPr="00CD1262">
        <w:rPr>
          <w:sz w:val="18"/>
          <w:szCs w:val="18"/>
          <w:lang w:val="el-GR"/>
        </w:rPr>
        <w:t>ότι:</w:t>
      </w:r>
    </w:p>
    <w:p w:rsidR="00F323D6" w:rsidRPr="00CD1262" w:rsidRDefault="00F323D6" w:rsidP="00F323D6">
      <w:pPr>
        <w:pStyle w:val="a3"/>
        <w:ind w:right="227"/>
        <w:jc w:val="both"/>
        <w:rPr>
          <w:sz w:val="18"/>
          <w:szCs w:val="18"/>
          <w:lang w:val="el-GR"/>
        </w:rPr>
      </w:pPr>
    </w:p>
    <w:p w:rsidR="0061719B" w:rsidRPr="0061719B" w:rsidRDefault="00263B72" w:rsidP="0061719B">
      <w:pPr>
        <w:pStyle w:val="a3"/>
        <w:ind w:right="227"/>
        <w:jc w:val="both"/>
        <w:rPr>
          <w:color w:val="FF0000"/>
          <w:sz w:val="18"/>
          <w:szCs w:val="18"/>
          <w:lang w:val="el-GR"/>
        </w:rPr>
      </w:pPr>
      <w:r>
        <w:rPr>
          <w:sz w:val="18"/>
          <w:szCs w:val="18"/>
          <w:lang w:val="el-GR"/>
        </w:rPr>
        <w:t>(</w:t>
      </w:r>
      <w:r w:rsidR="00F323D6" w:rsidRPr="00CD1262">
        <w:rPr>
          <w:sz w:val="18"/>
          <w:szCs w:val="18"/>
          <w:lang w:val="el-GR"/>
        </w:rPr>
        <w:t xml:space="preserve">α) </w:t>
      </w:r>
      <w:r w:rsidR="0061719B" w:rsidRPr="0061719B">
        <w:rPr>
          <w:color w:val="FF0000"/>
          <w:sz w:val="18"/>
          <w:szCs w:val="18"/>
          <w:lang w:val="el-GR"/>
        </w:rPr>
        <w:t>Για φυσικά πρόσωπα:</w:t>
      </w:r>
    </w:p>
    <w:p w:rsidR="00F323D6" w:rsidRPr="00CD1262" w:rsidRDefault="00263B72" w:rsidP="00F323D6">
      <w:pPr>
        <w:pStyle w:val="a3"/>
        <w:ind w:right="227"/>
        <w:jc w:val="both"/>
        <w:rPr>
          <w:color w:val="000000"/>
          <w:sz w:val="18"/>
          <w:szCs w:val="18"/>
          <w:shd w:val="clear" w:color="auto" w:fill="FFFFFF"/>
          <w:lang w:val="el-GR"/>
        </w:rPr>
      </w:pPr>
      <w:r>
        <w:rPr>
          <w:sz w:val="18"/>
          <w:szCs w:val="18"/>
          <w:lang w:val="el-GR"/>
        </w:rPr>
        <w:t>Δ</w:t>
      </w:r>
      <w:r w:rsidR="00F323D6" w:rsidRPr="00CD1262">
        <w:rPr>
          <w:color w:val="000000"/>
          <w:sz w:val="18"/>
          <w:szCs w:val="18"/>
          <w:shd w:val="clear" w:color="auto" w:fill="FFFFFF"/>
          <w:lang w:val="el-GR"/>
        </w:rPr>
        <w:t>εν κατέχω οποιασδήποτε άλλης μορφής άδεια υπαίθριου εμπορίου</w:t>
      </w:r>
    </w:p>
    <w:p w:rsidR="0061719B" w:rsidRPr="0061719B" w:rsidRDefault="00263B72" w:rsidP="0061719B">
      <w:pPr>
        <w:pStyle w:val="a3"/>
        <w:ind w:right="227"/>
        <w:jc w:val="both"/>
        <w:rPr>
          <w:color w:val="FF0000"/>
          <w:sz w:val="18"/>
          <w:szCs w:val="18"/>
          <w:lang w:val="el-GR"/>
        </w:rPr>
      </w:pPr>
      <w:r>
        <w:rPr>
          <w:color w:val="000000"/>
          <w:sz w:val="18"/>
          <w:szCs w:val="18"/>
          <w:shd w:val="clear" w:color="auto" w:fill="FFFFFF"/>
          <w:lang w:val="el-GR"/>
        </w:rPr>
        <w:t>(</w:t>
      </w:r>
      <w:r w:rsidR="00803ADA">
        <w:rPr>
          <w:color w:val="000000"/>
          <w:sz w:val="18"/>
          <w:szCs w:val="18"/>
          <w:shd w:val="clear" w:color="auto" w:fill="FFFFFF"/>
          <w:lang w:val="el-GR"/>
        </w:rPr>
        <w:t>β</w:t>
      </w:r>
      <w:r w:rsidR="00F323D6" w:rsidRPr="00CD1262">
        <w:rPr>
          <w:color w:val="000000"/>
          <w:sz w:val="18"/>
          <w:szCs w:val="18"/>
          <w:shd w:val="clear" w:color="auto" w:fill="FFFFFF"/>
          <w:lang w:val="el-GR"/>
        </w:rPr>
        <w:t xml:space="preserve">) </w:t>
      </w:r>
      <w:r w:rsidR="0061719B" w:rsidRPr="0061719B">
        <w:rPr>
          <w:color w:val="FF0000"/>
          <w:sz w:val="18"/>
          <w:szCs w:val="18"/>
          <w:lang w:val="el-GR"/>
        </w:rPr>
        <w:t>Για φυσικά πρόσωπα:</w:t>
      </w:r>
    </w:p>
    <w:p w:rsidR="00F323D6" w:rsidRPr="00CD1262" w:rsidRDefault="00263B72" w:rsidP="00F323D6">
      <w:pPr>
        <w:pStyle w:val="a3"/>
        <w:ind w:right="227"/>
        <w:jc w:val="both"/>
        <w:rPr>
          <w:color w:val="000000"/>
          <w:sz w:val="18"/>
          <w:szCs w:val="18"/>
          <w:shd w:val="clear" w:color="auto" w:fill="FFFFFF"/>
          <w:lang w:val="el-GR"/>
        </w:rPr>
      </w:pPr>
      <w:r>
        <w:rPr>
          <w:color w:val="000000"/>
          <w:sz w:val="18"/>
          <w:szCs w:val="18"/>
          <w:shd w:val="clear" w:color="auto" w:fill="FFFFFF"/>
          <w:lang w:val="el-GR"/>
        </w:rPr>
        <w:t>Α</w:t>
      </w:r>
      <w:r w:rsidR="00EB2B72" w:rsidRPr="00CD1262">
        <w:rPr>
          <w:color w:val="000000"/>
          <w:sz w:val="18"/>
          <w:szCs w:val="18"/>
          <w:shd w:val="clear" w:color="auto" w:fill="FFFFFF"/>
          <w:lang w:val="el-GR"/>
        </w:rPr>
        <w:t>σχολούμαι προσωπικά με την παραγωγή των αγροτικών προϊόντων που αναφέρω</w:t>
      </w:r>
      <w:r w:rsidR="00F323D6" w:rsidRPr="00CD1262">
        <w:rPr>
          <w:color w:val="000000"/>
          <w:sz w:val="18"/>
          <w:szCs w:val="18"/>
          <w:shd w:val="clear" w:color="auto" w:fill="FFFFFF"/>
          <w:lang w:val="el-GR"/>
        </w:rPr>
        <w:t xml:space="preserve"> στον παρακάτω πίνακα </w:t>
      </w:r>
    </w:p>
    <w:p w:rsidR="0061719B" w:rsidRPr="0061719B" w:rsidRDefault="00263B72" w:rsidP="0061719B">
      <w:pPr>
        <w:pStyle w:val="a3"/>
        <w:ind w:right="227"/>
        <w:jc w:val="both"/>
        <w:rPr>
          <w:color w:val="FF0000"/>
          <w:sz w:val="18"/>
          <w:szCs w:val="18"/>
          <w:lang w:val="el-GR"/>
        </w:rPr>
      </w:pPr>
      <w:r>
        <w:rPr>
          <w:sz w:val="18"/>
          <w:szCs w:val="18"/>
          <w:lang w:val="el-GR"/>
        </w:rPr>
        <w:t>(</w:t>
      </w:r>
      <w:r w:rsidR="00803ADA">
        <w:rPr>
          <w:sz w:val="18"/>
          <w:szCs w:val="18"/>
          <w:lang w:val="el-GR"/>
        </w:rPr>
        <w:t>γ</w:t>
      </w:r>
      <w:r w:rsidR="00F323D6" w:rsidRPr="00CD1262">
        <w:rPr>
          <w:sz w:val="18"/>
          <w:szCs w:val="18"/>
          <w:lang w:val="el-GR"/>
        </w:rPr>
        <w:t xml:space="preserve">) </w:t>
      </w:r>
      <w:r w:rsidR="0061719B" w:rsidRPr="0061719B">
        <w:rPr>
          <w:color w:val="FF0000"/>
          <w:sz w:val="18"/>
          <w:szCs w:val="18"/>
          <w:lang w:val="el-GR"/>
        </w:rPr>
        <w:t>Για φυσικά πρόσωπα:</w:t>
      </w:r>
    </w:p>
    <w:p w:rsidR="009B6A1C" w:rsidRDefault="00F323D6" w:rsidP="0075058C">
      <w:pPr>
        <w:pStyle w:val="a3"/>
        <w:ind w:right="227"/>
        <w:jc w:val="both"/>
        <w:rPr>
          <w:sz w:val="18"/>
          <w:szCs w:val="18"/>
          <w:lang w:val="el-GR"/>
        </w:rPr>
      </w:pPr>
      <w:r w:rsidRPr="00CD1262">
        <w:rPr>
          <w:sz w:val="18"/>
          <w:szCs w:val="18"/>
          <w:lang w:val="el-GR"/>
        </w:rPr>
        <w:t xml:space="preserve">Ο </w:t>
      </w:r>
      <w:r w:rsidR="00D655D6" w:rsidRPr="00CD1262">
        <w:rPr>
          <w:sz w:val="18"/>
          <w:szCs w:val="18"/>
          <w:lang w:val="el-GR"/>
        </w:rPr>
        <w:t xml:space="preserve">αριθμός </w:t>
      </w:r>
      <w:r w:rsidR="005D0D5F">
        <w:rPr>
          <w:sz w:val="18"/>
          <w:szCs w:val="18"/>
          <w:lang w:val="el-GR"/>
        </w:rPr>
        <w:t>εγγραφής</w:t>
      </w:r>
      <w:r w:rsidR="00D655D6" w:rsidRPr="00CD1262">
        <w:rPr>
          <w:sz w:val="18"/>
          <w:szCs w:val="18"/>
          <w:lang w:val="el-GR"/>
        </w:rPr>
        <w:t xml:space="preserve"> </w:t>
      </w:r>
      <w:r w:rsidRPr="00CD1262">
        <w:rPr>
          <w:sz w:val="18"/>
          <w:szCs w:val="18"/>
          <w:lang w:val="el-GR"/>
        </w:rPr>
        <w:t xml:space="preserve">μου στο Μητρώο Εμπόρων Νωπών Οπωροκηπευτικών </w:t>
      </w:r>
      <w:r w:rsidRPr="00CD1262">
        <w:rPr>
          <w:w w:val="95"/>
          <w:sz w:val="18"/>
          <w:szCs w:val="18"/>
          <w:lang w:val="el-GR"/>
        </w:rPr>
        <w:t>είναι</w:t>
      </w:r>
      <w:r w:rsidR="00CD3EAB" w:rsidRPr="00CD1262">
        <w:rPr>
          <w:w w:val="95"/>
          <w:sz w:val="18"/>
          <w:szCs w:val="18"/>
          <w:lang w:val="el-GR"/>
        </w:rPr>
        <w:t xml:space="preserve"> </w:t>
      </w:r>
      <w:r w:rsidRPr="00CD1262">
        <w:rPr>
          <w:sz w:val="18"/>
          <w:szCs w:val="18"/>
          <w:lang w:val="el-GR"/>
        </w:rPr>
        <w:t>………………………………</w:t>
      </w:r>
      <w:r w:rsidR="000B00C6" w:rsidRPr="000B00C6">
        <w:rPr>
          <w:sz w:val="18"/>
          <w:szCs w:val="18"/>
          <w:lang w:val="el-GR"/>
        </w:rPr>
        <w:t xml:space="preserve"> </w:t>
      </w:r>
      <w:r w:rsidR="000B00C6" w:rsidRPr="00CD1262">
        <w:rPr>
          <w:sz w:val="18"/>
          <w:szCs w:val="18"/>
          <w:lang w:val="el-GR"/>
        </w:rPr>
        <w:t>(</w:t>
      </w:r>
      <w:r w:rsidR="000B00C6" w:rsidRPr="00CD1262">
        <w:rPr>
          <w:color w:val="FF0000"/>
          <w:sz w:val="18"/>
          <w:szCs w:val="18"/>
          <w:lang w:val="el-GR"/>
        </w:rPr>
        <w:t>Για τους υπόχρεους εγγραφής</w:t>
      </w:r>
      <w:r w:rsidR="000B00C6" w:rsidRPr="00CD1262">
        <w:rPr>
          <w:sz w:val="18"/>
          <w:szCs w:val="18"/>
          <w:lang w:val="el-GR"/>
        </w:rPr>
        <w:t>)</w:t>
      </w:r>
    </w:p>
    <w:p w:rsidR="00F444FC" w:rsidRDefault="00803ADA" w:rsidP="0075058C">
      <w:pPr>
        <w:pStyle w:val="a3"/>
        <w:ind w:right="227"/>
        <w:jc w:val="both"/>
        <w:rPr>
          <w:sz w:val="18"/>
          <w:szCs w:val="18"/>
          <w:lang w:val="el-GR"/>
        </w:rPr>
      </w:pPr>
      <w:r>
        <w:rPr>
          <w:sz w:val="18"/>
          <w:szCs w:val="18"/>
          <w:lang w:val="el-GR"/>
        </w:rPr>
        <w:t>(δ</w:t>
      </w:r>
      <w:r w:rsidR="00F444FC">
        <w:rPr>
          <w:sz w:val="18"/>
          <w:szCs w:val="18"/>
          <w:lang w:val="el-GR"/>
        </w:rPr>
        <w:t>) Θ</w:t>
      </w:r>
      <w:r w:rsidR="00F444FC" w:rsidRPr="00F444FC">
        <w:rPr>
          <w:sz w:val="18"/>
          <w:szCs w:val="18"/>
          <w:lang w:val="el-GR"/>
        </w:rPr>
        <w:t xml:space="preserve">α </w:t>
      </w:r>
      <w:r w:rsidR="00F444FC">
        <w:rPr>
          <w:sz w:val="18"/>
          <w:szCs w:val="18"/>
          <w:lang w:val="el-GR"/>
        </w:rPr>
        <w:t>πουλήσω</w:t>
      </w:r>
      <w:r w:rsidR="00F444FC" w:rsidRPr="00F444FC">
        <w:rPr>
          <w:sz w:val="18"/>
          <w:szCs w:val="18"/>
          <w:lang w:val="el-GR"/>
        </w:rPr>
        <w:t xml:space="preserve"> στο υπαίθριο εμπόριο μόνο το 20% της ετήσιας παραγωγής </w:t>
      </w:r>
      <w:r w:rsidR="00F444FC">
        <w:rPr>
          <w:sz w:val="18"/>
          <w:szCs w:val="18"/>
          <w:lang w:val="el-GR"/>
        </w:rPr>
        <w:t xml:space="preserve">μου, </w:t>
      </w:r>
      <w:r w:rsidR="00F444FC" w:rsidRPr="00F444FC">
        <w:rPr>
          <w:sz w:val="18"/>
          <w:szCs w:val="18"/>
          <w:lang w:val="el-GR"/>
        </w:rPr>
        <w:t>σύμφωνα με την παρ. 3 του άρθρου 8 τ</w:t>
      </w:r>
      <w:r w:rsidR="00F444FC">
        <w:rPr>
          <w:sz w:val="18"/>
          <w:szCs w:val="18"/>
          <w:lang w:val="el-GR"/>
        </w:rPr>
        <w:t>ου ν. 4384/2016 (</w:t>
      </w:r>
      <w:r w:rsidR="00F444FC" w:rsidRPr="00F444FC">
        <w:rPr>
          <w:color w:val="FF0000"/>
          <w:sz w:val="18"/>
          <w:szCs w:val="18"/>
          <w:lang w:val="el-GR"/>
        </w:rPr>
        <w:t>για παραγωγό που είναι μέλος συνεταιρισμού που ασκεί εμπορική δραστηριότητα στα προϊόντα που παράγει</w:t>
      </w:r>
      <w:r w:rsidR="00F444FC">
        <w:rPr>
          <w:sz w:val="18"/>
          <w:szCs w:val="18"/>
          <w:lang w:val="el-GR"/>
        </w:rPr>
        <w:t>)</w:t>
      </w:r>
    </w:p>
    <w:p w:rsidR="00BD2938" w:rsidRDefault="00BD2938" w:rsidP="0075058C">
      <w:pPr>
        <w:pStyle w:val="a3"/>
        <w:ind w:right="227"/>
        <w:jc w:val="both"/>
        <w:rPr>
          <w:sz w:val="18"/>
          <w:szCs w:val="18"/>
          <w:lang w:val="el-GR"/>
        </w:rPr>
      </w:pPr>
    </w:p>
    <w:p w:rsidR="00BD2938" w:rsidRPr="00A4009C" w:rsidRDefault="00803ADA" w:rsidP="0075058C">
      <w:pPr>
        <w:pStyle w:val="a3"/>
        <w:ind w:right="227"/>
        <w:jc w:val="both"/>
        <w:rPr>
          <w:sz w:val="18"/>
          <w:szCs w:val="18"/>
          <w:lang w:val="el-GR"/>
        </w:rPr>
      </w:pPr>
      <w:r>
        <w:rPr>
          <w:sz w:val="18"/>
          <w:szCs w:val="18"/>
          <w:lang w:val="el-GR"/>
        </w:rPr>
        <w:lastRenderedPageBreak/>
        <w:t>(ε</w:t>
      </w:r>
      <w:r w:rsidR="00BD2938">
        <w:rPr>
          <w:sz w:val="18"/>
          <w:szCs w:val="18"/>
          <w:lang w:val="el-GR"/>
        </w:rPr>
        <w:t>) (</w:t>
      </w:r>
      <w:r w:rsidR="00BD2938" w:rsidRPr="00BD2938">
        <w:rPr>
          <w:color w:val="FF0000"/>
          <w:sz w:val="18"/>
          <w:szCs w:val="18"/>
          <w:lang w:val="el-GR"/>
        </w:rPr>
        <w:t>για ιδιοκτήτες «μικρών επιχειρήσεων» παραγωγής τυροκομικών προϊόντων - μη κτηνοτρόφους</w:t>
      </w:r>
      <w:r w:rsidR="00BD2938">
        <w:rPr>
          <w:sz w:val="18"/>
          <w:szCs w:val="18"/>
          <w:lang w:val="el-GR"/>
        </w:rPr>
        <w:t xml:space="preserve">) </w:t>
      </w:r>
      <w:r w:rsidR="00BD2938" w:rsidRPr="00A4009C">
        <w:rPr>
          <w:sz w:val="18"/>
          <w:szCs w:val="18"/>
          <w:lang w:val="el-GR"/>
        </w:rPr>
        <w:t>Δ</w:t>
      </w:r>
      <w:r w:rsidR="00BD2938" w:rsidRPr="00A4009C">
        <w:rPr>
          <w:color w:val="000000"/>
          <w:sz w:val="18"/>
          <w:szCs w:val="18"/>
          <w:shd w:val="clear" w:color="auto" w:fill="FFFFFF"/>
          <w:lang w:val="el-GR"/>
        </w:rPr>
        <w:t>εν διαθέτω εμπορικό κατάστημα λιανικής πώλησης των παραγόμενων προϊόντων</w:t>
      </w:r>
    </w:p>
    <w:p w:rsidR="00294EA5" w:rsidRPr="00A4009C" w:rsidRDefault="00294EA5" w:rsidP="0075058C">
      <w:pPr>
        <w:pStyle w:val="a3"/>
        <w:ind w:right="227"/>
        <w:jc w:val="both"/>
        <w:rPr>
          <w:sz w:val="18"/>
          <w:szCs w:val="18"/>
          <w:lang w:val="el-GR"/>
        </w:rPr>
      </w:pPr>
    </w:p>
    <w:p w:rsidR="00294EA5" w:rsidRDefault="00803ADA" w:rsidP="00294EA5">
      <w:pPr>
        <w:jc w:val="both"/>
        <w:rPr>
          <w:sz w:val="18"/>
          <w:szCs w:val="18"/>
          <w:lang w:val="el-GR"/>
        </w:rPr>
      </w:pPr>
      <w:r w:rsidRPr="00CD1262">
        <w:rPr>
          <w:sz w:val="18"/>
          <w:szCs w:val="18"/>
          <w:lang w:val="el-GR"/>
        </w:rPr>
        <w:t xml:space="preserve"> </w:t>
      </w:r>
      <w:r w:rsidR="00294EA5" w:rsidRPr="00CD1262">
        <w:rPr>
          <w:sz w:val="18"/>
          <w:szCs w:val="18"/>
          <w:lang w:val="el-GR"/>
        </w:rPr>
        <w:t>(</w:t>
      </w:r>
      <w:r>
        <w:rPr>
          <w:sz w:val="18"/>
          <w:szCs w:val="18"/>
          <w:lang w:val="el-GR"/>
        </w:rPr>
        <w:t>στ</w:t>
      </w:r>
      <w:r w:rsidR="00294EA5" w:rsidRPr="00CD1262">
        <w:rPr>
          <w:sz w:val="18"/>
          <w:szCs w:val="18"/>
          <w:lang w:val="el-GR"/>
        </w:rPr>
        <w:t>) Εξουσιοδοτώ τον/την πιο πάνω αναφερόμενο/η να καταθέσει την αίτηση ή/και να παραλάβει την τελική πράξη. (</w:t>
      </w:r>
      <w:r w:rsidR="00294EA5" w:rsidRPr="000B00C6">
        <w:rPr>
          <w:color w:val="FF0000"/>
          <w:sz w:val="18"/>
          <w:szCs w:val="18"/>
          <w:lang w:val="el-GR"/>
        </w:rPr>
        <w:t>Διαγράφεται όταν δεν ορίζεται εκπρόσωπος</w:t>
      </w:r>
      <w:r w:rsidR="00294EA5" w:rsidRPr="00CD1262">
        <w:rPr>
          <w:sz w:val="18"/>
          <w:szCs w:val="18"/>
          <w:lang w:val="el-GR"/>
        </w:rPr>
        <w:t>)</w:t>
      </w:r>
    </w:p>
    <w:p w:rsidR="001608C4" w:rsidRDefault="001608C4" w:rsidP="00BF2246">
      <w:pPr>
        <w:jc w:val="both"/>
        <w:rPr>
          <w:sz w:val="18"/>
          <w:szCs w:val="18"/>
          <w:lang w:val="el-GR"/>
        </w:rPr>
      </w:pPr>
    </w:p>
    <w:p w:rsidR="00F323D6" w:rsidRPr="00DF5363" w:rsidRDefault="001608C4" w:rsidP="00BF2246">
      <w:pPr>
        <w:jc w:val="both"/>
        <w:rPr>
          <w:rFonts w:cs="Times New Roman"/>
          <w:b/>
          <w:lang w:val="el-GR"/>
        </w:rPr>
      </w:pPr>
      <w:r w:rsidRPr="00DF5363">
        <w:rPr>
          <w:rFonts w:cs="Times New Roman"/>
          <w:b/>
          <w:lang w:val="el-GR"/>
        </w:rPr>
        <w:t>Π</w:t>
      </w:r>
      <w:r w:rsidR="00192FA3" w:rsidRPr="00DF5363">
        <w:rPr>
          <w:rFonts w:cs="Times New Roman"/>
          <w:b/>
          <w:lang w:val="el-GR"/>
        </w:rPr>
        <w:t>αρακαλώ, όπως μου ανανεώσετε</w:t>
      </w:r>
      <w:r w:rsidR="00B94DA6" w:rsidRPr="00DF5363">
        <w:rPr>
          <w:rFonts w:cs="Times New Roman"/>
          <w:b/>
          <w:lang w:val="el-GR"/>
        </w:rPr>
        <w:t xml:space="preserve"> την άδεια παραγωγού πωλητή υπαίθριου εμπορίου</w:t>
      </w:r>
      <w:r w:rsidR="00DF5363" w:rsidRPr="00DF5363">
        <w:rPr>
          <w:rFonts w:cs="Times New Roman"/>
          <w:b/>
          <w:lang w:val="el-GR"/>
        </w:rPr>
        <w:t xml:space="preserve"> και εγκρίνετε τη δραστηριοποίησή μου ως παραγωγός</w:t>
      </w:r>
      <w:r w:rsidR="003F76F6" w:rsidRPr="00DF5363">
        <w:rPr>
          <w:rFonts w:cs="Times New Roman"/>
          <w:b/>
          <w:lang w:val="el-GR"/>
        </w:rPr>
        <w:t xml:space="preserve"> </w:t>
      </w:r>
      <w:r w:rsidR="00DF5363" w:rsidRPr="00DF5363">
        <w:rPr>
          <w:rFonts w:cs="Times New Roman"/>
          <w:b/>
          <w:lang w:val="el-GR"/>
        </w:rPr>
        <w:t>λαϊκών αγορών</w:t>
      </w:r>
    </w:p>
    <w:p w:rsidR="003F76F6" w:rsidRPr="00DF5363" w:rsidRDefault="003F76F6" w:rsidP="00BF2246">
      <w:pPr>
        <w:jc w:val="both"/>
        <w:rPr>
          <w:b/>
          <w:sz w:val="18"/>
          <w:szCs w:val="18"/>
          <w:lang w:val="el-GR"/>
        </w:rPr>
      </w:pPr>
    </w:p>
    <w:p w:rsidR="003F76F6" w:rsidRPr="00DF5363" w:rsidRDefault="003F76F6" w:rsidP="00BF2246">
      <w:pPr>
        <w:jc w:val="both"/>
        <w:rPr>
          <w:b/>
          <w:sz w:val="18"/>
          <w:szCs w:val="18"/>
          <w:lang w:val="el-GR"/>
        </w:rPr>
      </w:pPr>
      <w:r w:rsidRPr="00DF5363">
        <w:rPr>
          <w:b/>
          <w:sz w:val="18"/>
          <w:szCs w:val="18"/>
          <w:lang w:val="el-GR"/>
        </w:rPr>
        <w:t>ΔΕΥΤΕΡΑ………………………………</w:t>
      </w:r>
      <w:r w:rsidR="00DF5363">
        <w:rPr>
          <w:b/>
          <w:sz w:val="18"/>
          <w:szCs w:val="18"/>
          <w:lang w:val="el-GR"/>
        </w:rPr>
        <w:t>.</w:t>
      </w:r>
      <w:r w:rsidRPr="00DF5363">
        <w:rPr>
          <w:b/>
          <w:sz w:val="18"/>
          <w:szCs w:val="18"/>
          <w:lang w:val="el-GR"/>
        </w:rPr>
        <w:t>ΤΡΙΤΗ……………………………………………ΤΕΤΑΡΤΗ……………………………</w:t>
      </w:r>
    </w:p>
    <w:p w:rsidR="003F76F6" w:rsidRPr="00DF5363" w:rsidRDefault="003F76F6" w:rsidP="00BF2246">
      <w:pPr>
        <w:jc w:val="both"/>
        <w:rPr>
          <w:b/>
          <w:sz w:val="18"/>
          <w:szCs w:val="18"/>
          <w:lang w:val="el-GR"/>
        </w:rPr>
      </w:pPr>
    </w:p>
    <w:p w:rsidR="003F76F6" w:rsidRPr="00DF5363" w:rsidRDefault="003F76F6" w:rsidP="00BF2246">
      <w:pPr>
        <w:jc w:val="both"/>
        <w:rPr>
          <w:b/>
          <w:sz w:val="18"/>
          <w:szCs w:val="18"/>
          <w:lang w:val="el-GR"/>
        </w:rPr>
      </w:pPr>
      <w:r w:rsidRPr="00DF5363">
        <w:rPr>
          <w:b/>
          <w:sz w:val="18"/>
          <w:szCs w:val="18"/>
          <w:lang w:val="el-GR"/>
        </w:rPr>
        <w:t>ΠΕΜΠΤΗ…………………………………</w:t>
      </w:r>
      <w:r w:rsidR="00DF5363">
        <w:rPr>
          <w:b/>
          <w:sz w:val="18"/>
          <w:szCs w:val="18"/>
          <w:lang w:val="el-GR"/>
        </w:rPr>
        <w:t>.</w:t>
      </w:r>
      <w:r w:rsidRPr="00DF5363">
        <w:rPr>
          <w:b/>
          <w:sz w:val="18"/>
          <w:szCs w:val="18"/>
          <w:lang w:val="el-GR"/>
        </w:rPr>
        <w:t>ΠΑΡΑΣΚΕΥΗ…………………………………………..ΣΑΒΒΑΤΟ…………………</w:t>
      </w:r>
    </w:p>
    <w:p w:rsidR="003F76F6" w:rsidRPr="00DF5363" w:rsidRDefault="003F76F6" w:rsidP="00BF2246">
      <w:pPr>
        <w:pStyle w:val="a3"/>
        <w:tabs>
          <w:tab w:val="left" w:pos="9694"/>
        </w:tabs>
        <w:ind w:right="227"/>
        <w:jc w:val="both"/>
        <w:rPr>
          <w:b/>
          <w:sz w:val="18"/>
          <w:szCs w:val="18"/>
          <w:lang w:val="el-GR"/>
        </w:rPr>
      </w:pPr>
    </w:p>
    <w:p w:rsidR="00F323D6" w:rsidRPr="00CD1262" w:rsidRDefault="003F76F6" w:rsidP="00BF2246">
      <w:pPr>
        <w:pStyle w:val="a3"/>
        <w:tabs>
          <w:tab w:val="left" w:pos="9694"/>
        </w:tabs>
        <w:ind w:right="227"/>
        <w:jc w:val="both"/>
        <w:rPr>
          <w:sz w:val="18"/>
          <w:szCs w:val="18"/>
          <w:lang w:val="el-GR"/>
        </w:rPr>
      </w:pPr>
      <w:r>
        <w:rPr>
          <w:sz w:val="18"/>
          <w:szCs w:val="18"/>
          <w:lang w:val="el-GR"/>
        </w:rPr>
        <w:t xml:space="preserve">                                       ΠΑΡΑΓΩΜΕΝΑ ΠΡΟΪΟΝΤΑ ΠΡΟΣ ΠΩΛΗΣΗ</w:t>
      </w:r>
    </w:p>
    <w:tbl>
      <w:tblPr>
        <w:tblStyle w:val="a6"/>
        <w:tblpPr w:leftFromText="180" w:rightFromText="180" w:vertAnchor="text" w:horzAnchor="margin" w:tblpXSpec="center" w:tblpY="116"/>
        <w:tblW w:w="11732" w:type="dxa"/>
        <w:tblLayout w:type="fixed"/>
        <w:tblLook w:val="04A0"/>
      </w:tblPr>
      <w:tblGrid>
        <w:gridCol w:w="1668"/>
        <w:gridCol w:w="1559"/>
        <w:gridCol w:w="1134"/>
        <w:gridCol w:w="1417"/>
        <w:gridCol w:w="1276"/>
        <w:gridCol w:w="1559"/>
        <w:gridCol w:w="1560"/>
        <w:gridCol w:w="1559"/>
      </w:tblGrid>
      <w:tr w:rsidR="00EB6505" w:rsidRPr="005D0D5F" w:rsidTr="00EB6505">
        <w:trPr>
          <w:trHeight w:val="1231"/>
        </w:trPr>
        <w:tc>
          <w:tcPr>
            <w:tcW w:w="1668"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ΠΡΟΪΟΝ ΚΑΛΛΙΕΡΓΕΙΑΣ</w:t>
            </w:r>
          </w:p>
        </w:tc>
        <w:tc>
          <w:tcPr>
            <w:tcW w:w="1559"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ΘΕΣΗ ΚΤΗΜΑΤΟΣ</w:t>
            </w:r>
          </w:p>
        </w:tc>
        <w:tc>
          <w:tcPr>
            <w:tcW w:w="1134"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Ι∆ΙΟΚΤΗΤΟ (Ι)</w:t>
            </w:r>
          </w:p>
          <w:p w:rsidR="00EB6505" w:rsidRPr="00637A92" w:rsidRDefault="00EB6505" w:rsidP="00EB6505">
            <w:pPr>
              <w:pStyle w:val="a3"/>
              <w:spacing w:before="146"/>
              <w:ind w:right="227"/>
              <w:jc w:val="both"/>
              <w:rPr>
                <w:sz w:val="16"/>
                <w:szCs w:val="16"/>
                <w:lang w:val="el-GR"/>
              </w:rPr>
            </w:pPr>
            <w:r w:rsidRPr="00637A92">
              <w:rPr>
                <w:sz w:val="16"/>
                <w:szCs w:val="16"/>
                <w:lang w:val="el-GR"/>
              </w:rPr>
              <w:t xml:space="preserve">ΕΝΟΙΚ/ΝΟ (Ε) </w:t>
            </w:r>
          </w:p>
        </w:tc>
        <w:tc>
          <w:tcPr>
            <w:tcW w:w="1417" w:type="dxa"/>
          </w:tcPr>
          <w:p w:rsidR="00EB6505" w:rsidRDefault="00EB6505" w:rsidP="00EB6505">
            <w:pPr>
              <w:pStyle w:val="a3"/>
              <w:spacing w:before="146"/>
              <w:ind w:right="227"/>
              <w:jc w:val="both"/>
              <w:rPr>
                <w:sz w:val="16"/>
                <w:szCs w:val="16"/>
                <w:lang w:val="el-GR"/>
              </w:rPr>
            </w:pPr>
            <w:r w:rsidRPr="00637A92">
              <w:rPr>
                <w:sz w:val="16"/>
                <w:szCs w:val="16"/>
                <w:lang w:val="el-GR"/>
              </w:rPr>
              <w:t xml:space="preserve">ΕΚΤΑΣΗ </w:t>
            </w:r>
          </w:p>
          <w:p w:rsidR="00EB6505" w:rsidRPr="00637A92" w:rsidRDefault="00EB6505" w:rsidP="00EB6505">
            <w:pPr>
              <w:pStyle w:val="a3"/>
              <w:spacing w:before="146"/>
              <w:ind w:right="227"/>
              <w:jc w:val="both"/>
              <w:rPr>
                <w:sz w:val="16"/>
                <w:szCs w:val="16"/>
                <w:lang w:val="el-GR"/>
              </w:rPr>
            </w:pPr>
            <w:r w:rsidRPr="00637A92">
              <w:rPr>
                <w:sz w:val="16"/>
                <w:szCs w:val="16"/>
                <w:lang w:val="el-GR"/>
              </w:rPr>
              <w:t>ΚΤΗΜΑΤΟΣ</w:t>
            </w:r>
          </w:p>
          <w:p w:rsidR="00EB6505" w:rsidRPr="00637A92" w:rsidRDefault="00EB6505" w:rsidP="00EB6505">
            <w:pPr>
              <w:pStyle w:val="a3"/>
              <w:spacing w:before="146"/>
              <w:ind w:right="227"/>
              <w:jc w:val="both"/>
              <w:rPr>
                <w:sz w:val="16"/>
                <w:szCs w:val="16"/>
                <w:lang w:val="el-GR"/>
              </w:rPr>
            </w:pPr>
            <w:r w:rsidRPr="00637A92">
              <w:rPr>
                <w:sz w:val="16"/>
                <w:szCs w:val="16"/>
                <w:lang w:val="el-GR"/>
              </w:rPr>
              <w:t>(</w:t>
            </w:r>
            <w:proofErr w:type="spellStart"/>
            <w:r w:rsidRPr="00637A92">
              <w:rPr>
                <w:sz w:val="16"/>
                <w:szCs w:val="16"/>
                <w:lang w:val="el-GR"/>
              </w:rPr>
              <w:t>στρέµµατα</w:t>
            </w:r>
            <w:proofErr w:type="spellEnd"/>
            <w:r w:rsidRPr="00637A92">
              <w:rPr>
                <w:sz w:val="16"/>
                <w:szCs w:val="16"/>
                <w:lang w:val="el-GR"/>
              </w:rPr>
              <w:t xml:space="preserve">) </w:t>
            </w:r>
          </w:p>
        </w:tc>
        <w:tc>
          <w:tcPr>
            <w:tcW w:w="1276" w:type="dxa"/>
          </w:tcPr>
          <w:p w:rsidR="00EB6505" w:rsidRPr="00A4009C" w:rsidRDefault="00EB6505" w:rsidP="00EB6505">
            <w:pPr>
              <w:pStyle w:val="a3"/>
              <w:spacing w:before="146"/>
              <w:ind w:right="227"/>
              <w:jc w:val="both"/>
              <w:rPr>
                <w:sz w:val="16"/>
                <w:szCs w:val="16"/>
                <w:lang w:val="el-GR"/>
              </w:rPr>
            </w:pPr>
            <w:r w:rsidRPr="00637A92">
              <w:rPr>
                <w:sz w:val="16"/>
                <w:szCs w:val="16"/>
                <w:lang w:val="el-GR"/>
              </w:rPr>
              <w:t>ΠΙΘΑΝΗ ΑΠΟ∆ΟΣΗ</w:t>
            </w:r>
          </w:p>
          <w:p w:rsidR="00EB6505" w:rsidRPr="00637A92" w:rsidRDefault="00EB6505" w:rsidP="00EB6505">
            <w:pPr>
              <w:pStyle w:val="a3"/>
              <w:spacing w:before="146"/>
              <w:ind w:right="227"/>
              <w:jc w:val="both"/>
              <w:rPr>
                <w:sz w:val="16"/>
                <w:szCs w:val="16"/>
                <w:lang w:val="el-GR"/>
              </w:rPr>
            </w:pPr>
            <w:r w:rsidRPr="00637A92">
              <w:rPr>
                <w:sz w:val="16"/>
                <w:szCs w:val="16"/>
                <w:lang w:val="el-GR"/>
              </w:rPr>
              <w:t>(κιλά)</w:t>
            </w:r>
          </w:p>
        </w:tc>
        <w:tc>
          <w:tcPr>
            <w:tcW w:w="1559"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ΠΟΣΟΤΗΤΑ ΠΡΟΪΟΝΤΟΣ ΠΡΟΣ ΔΙΑΘΕΣΗ</w:t>
            </w:r>
          </w:p>
          <w:p w:rsidR="00EB6505" w:rsidRPr="00637A92" w:rsidRDefault="00EB6505" w:rsidP="00EB6505">
            <w:pPr>
              <w:pStyle w:val="a3"/>
              <w:spacing w:before="146"/>
              <w:ind w:right="227"/>
              <w:jc w:val="both"/>
              <w:rPr>
                <w:sz w:val="16"/>
                <w:szCs w:val="16"/>
                <w:lang w:val="el-GR"/>
              </w:rPr>
            </w:pPr>
            <w:r w:rsidRPr="00637A92">
              <w:rPr>
                <w:sz w:val="16"/>
                <w:szCs w:val="16"/>
                <w:lang w:val="el-GR"/>
              </w:rPr>
              <w:t>(κιλά)</w:t>
            </w:r>
          </w:p>
        </w:tc>
        <w:tc>
          <w:tcPr>
            <w:tcW w:w="1560" w:type="dxa"/>
          </w:tcPr>
          <w:p w:rsidR="00EB6505" w:rsidRPr="00637A92" w:rsidRDefault="00EB6505" w:rsidP="00EB6505">
            <w:pPr>
              <w:pStyle w:val="a3"/>
              <w:spacing w:before="146"/>
              <w:ind w:right="227"/>
              <w:jc w:val="both"/>
              <w:rPr>
                <w:sz w:val="16"/>
                <w:szCs w:val="16"/>
                <w:lang w:val="el-GR"/>
              </w:rPr>
            </w:pPr>
            <w:r>
              <w:rPr>
                <w:sz w:val="16"/>
                <w:szCs w:val="16"/>
                <w:lang w:val="el-GR"/>
              </w:rPr>
              <w:t>ΗΜ/ΝΙΑ ΕΝΑΡΞΗΣ ΠΑΡΑΓΩΓΗΣ</w:t>
            </w:r>
          </w:p>
        </w:tc>
        <w:tc>
          <w:tcPr>
            <w:tcW w:w="1559" w:type="dxa"/>
          </w:tcPr>
          <w:p w:rsidR="00EB6505" w:rsidRDefault="00EB6505" w:rsidP="00EB6505">
            <w:pPr>
              <w:pStyle w:val="a3"/>
              <w:spacing w:before="146"/>
              <w:ind w:right="227"/>
              <w:jc w:val="both"/>
              <w:rPr>
                <w:sz w:val="16"/>
                <w:szCs w:val="16"/>
                <w:lang w:val="el-GR"/>
              </w:rPr>
            </w:pPr>
            <w:r>
              <w:rPr>
                <w:sz w:val="16"/>
                <w:szCs w:val="16"/>
                <w:lang w:val="el-GR"/>
              </w:rPr>
              <w:t>ΗΜ/ΝΙΑ ΛΗΞΗΣ ΠΑΡΑΓΩΓΗΣ</w:t>
            </w:r>
          </w:p>
          <w:p w:rsidR="00EB6505" w:rsidRPr="00CD1262" w:rsidRDefault="00EB6505" w:rsidP="00EB6505">
            <w:pPr>
              <w:pStyle w:val="a3"/>
              <w:tabs>
                <w:tab w:val="left" w:pos="1167"/>
              </w:tabs>
              <w:spacing w:before="146"/>
              <w:ind w:right="3042"/>
              <w:jc w:val="both"/>
              <w:rPr>
                <w:sz w:val="18"/>
                <w:szCs w:val="18"/>
                <w:lang w:val="el-GR"/>
              </w:rPr>
            </w:pPr>
          </w:p>
        </w:tc>
      </w:tr>
      <w:tr w:rsidR="00EB6505" w:rsidRPr="005D0D5F" w:rsidTr="00EB6505">
        <w:trPr>
          <w:trHeight w:val="353"/>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353"/>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366"/>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2C304F" w:rsidRPr="005D0D5F" w:rsidTr="00EB6505">
        <w:trPr>
          <w:trHeight w:val="140"/>
        </w:trPr>
        <w:tc>
          <w:tcPr>
            <w:tcW w:w="1668"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134" w:type="dxa"/>
          </w:tcPr>
          <w:p w:rsidR="002C304F" w:rsidRPr="00CD1262" w:rsidRDefault="002C304F" w:rsidP="00EB6505">
            <w:pPr>
              <w:pStyle w:val="a3"/>
              <w:spacing w:before="146"/>
              <w:ind w:right="227"/>
              <w:jc w:val="both"/>
              <w:rPr>
                <w:sz w:val="18"/>
                <w:szCs w:val="18"/>
                <w:lang w:val="el-GR"/>
              </w:rPr>
            </w:pPr>
          </w:p>
        </w:tc>
        <w:tc>
          <w:tcPr>
            <w:tcW w:w="1417" w:type="dxa"/>
          </w:tcPr>
          <w:p w:rsidR="002C304F" w:rsidRPr="00CD1262" w:rsidRDefault="002C304F" w:rsidP="00EB6505">
            <w:pPr>
              <w:pStyle w:val="a3"/>
              <w:spacing w:before="146"/>
              <w:ind w:right="227"/>
              <w:jc w:val="both"/>
              <w:rPr>
                <w:sz w:val="18"/>
                <w:szCs w:val="18"/>
                <w:lang w:val="el-GR"/>
              </w:rPr>
            </w:pPr>
          </w:p>
        </w:tc>
        <w:tc>
          <w:tcPr>
            <w:tcW w:w="1276"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560"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r>
      <w:tr w:rsidR="002C304F" w:rsidRPr="005D0D5F" w:rsidTr="00EB6505">
        <w:trPr>
          <w:trHeight w:val="140"/>
        </w:trPr>
        <w:tc>
          <w:tcPr>
            <w:tcW w:w="1668"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134" w:type="dxa"/>
          </w:tcPr>
          <w:p w:rsidR="002C304F" w:rsidRPr="00CD1262" w:rsidRDefault="002C304F" w:rsidP="00EB6505">
            <w:pPr>
              <w:pStyle w:val="a3"/>
              <w:spacing w:before="146"/>
              <w:ind w:right="227"/>
              <w:jc w:val="both"/>
              <w:rPr>
                <w:sz w:val="18"/>
                <w:szCs w:val="18"/>
                <w:lang w:val="el-GR"/>
              </w:rPr>
            </w:pPr>
          </w:p>
        </w:tc>
        <w:tc>
          <w:tcPr>
            <w:tcW w:w="1417" w:type="dxa"/>
          </w:tcPr>
          <w:p w:rsidR="002C304F" w:rsidRPr="00CD1262" w:rsidRDefault="002C304F" w:rsidP="00EB6505">
            <w:pPr>
              <w:pStyle w:val="a3"/>
              <w:spacing w:before="146"/>
              <w:ind w:right="227"/>
              <w:jc w:val="both"/>
              <w:rPr>
                <w:sz w:val="18"/>
                <w:szCs w:val="18"/>
                <w:lang w:val="el-GR"/>
              </w:rPr>
            </w:pPr>
          </w:p>
        </w:tc>
        <w:tc>
          <w:tcPr>
            <w:tcW w:w="1276"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560"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480961" w:rsidRPr="005D0D5F" w:rsidTr="00EB6505">
        <w:trPr>
          <w:trHeight w:val="140"/>
        </w:trPr>
        <w:tc>
          <w:tcPr>
            <w:tcW w:w="1668"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c>
          <w:tcPr>
            <w:tcW w:w="1134" w:type="dxa"/>
          </w:tcPr>
          <w:p w:rsidR="00480961" w:rsidRPr="00CD1262" w:rsidRDefault="00480961" w:rsidP="00EB6505">
            <w:pPr>
              <w:pStyle w:val="a3"/>
              <w:spacing w:before="146"/>
              <w:ind w:right="227"/>
              <w:jc w:val="both"/>
              <w:rPr>
                <w:sz w:val="18"/>
                <w:szCs w:val="18"/>
                <w:lang w:val="el-GR"/>
              </w:rPr>
            </w:pPr>
          </w:p>
        </w:tc>
        <w:tc>
          <w:tcPr>
            <w:tcW w:w="1417" w:type="dxa"/>
          </w:tcPr>
          <w:p w:rsidR="00480961" w:rsidRPr="00CD1262" w:rsidRDefault="00480961" w:rsidP="00EB6505">
            <w:pPr>
              <w:pStyle w:val="a3"/>
              <w:spacing w:before="146"/>
              <w:ind w:right="227"/>
              <w:jc w:val="both"/>
              <w:rPr>
                <w:sz w:val="18"/>
                <w:szCs w:val="18"/>
                <w:lang w:val="el-GR"/>
              </w:rPr>
            </w:pPr>
          </w:p>
        </w:tc>
        <w:tc>
          <w:tcPr>
            <w:tcW w:w="1276"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c>
          <w:tcPr>
            <w:tcW w:w="1560"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r>
      <w:tr w:rsidR="00480961" w:rsidRPr="005D0D5F" w:rsidTr="00EB6505">
        <w:trPr>
          <w:trHeight w:val="140"/>
        </w:trPr>
        <w:tc>
          <w:tcPr>
            <w:tcW w:w="1668"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c>
          <w:tcPr>
            <w:tcW w:w="1134" w:type="dxa"/>
          </w:tcPr>
          <w:p w:rsidR="00480961" w:rsidRPr="00CD1262" w:rsidRDefault="00480961" w:rsidP="00EB6505">
            <w:pPr>
              <w:pStyle w:val="a3"/>
              <w:spacing w:before="146"/>
              <w:ind w:right="227"/>
              <w:jc w:val="both"/>
              <w:rPr>
                <w:sz w:val="18"/>
                <w:szCs w:val="18"/>
                <w:lang w:val="el-GR"/>
              </w:rPr>
            </w:pPr>
          </w:p>
        </w:tc>
        <w:tc>
          <w:tcPr>
            <w:tcW w:w="1417" w:type="dxa"/>
          </w:tcPr>
          <w:p w:rsidR="00480961" w:rsidRPr="00CD1262" w:rsidRDefault="00480961" w:rsidP="00EB6505">
            <w:pPr>
              <w:pStyle w:val="a3"/>
              <w:spacing w:before="146"/>
              <w:ind w:right="227"/>
              <w:jc w:val="both"/>
              <w:rPr>
                <w:sz w:val="18"/>
                <w:szCs w:val="18"/>
                <w:lang w:val="el-GR"/>
              </w:rPr>
            </w:pPr>
          </w:p>
        </w:tc>
        <w:tc>
          <w:tcPr>
            <w:tcW w:w="1276"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c>
          <w:tcPr>
            <w:tcW w:w="1560"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bl>
    <w:p w:rsidR="00F323D6" w:rsidRPr="00CD1262" w:rsidRDefault="00F323D6" w:rsidP="00F323D6">
      <w:pPr>
        <w:pStyle w:val="a3"/>
        <w:tabs>
          <w:tab w:val="left" w:pos="9694"/>
        </w:tabs>
        <w:ind w:left="6094" w:right="227"/>
        <w:jc w:val="both"/>
        <w:rPr>
          <w:sz w:val="18"/>
          <w:szCs w:val="18"/>
          <w:lang w:val="el-GR"/>
        </w:rPr>
      </w:pP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 xml:space="preserve">(1) Αναγράφεται από τον </w:t>
      </w:r>
      <w:proofErr w:type="spellStart"/>
      <w:r w:rsidRPr="000B00C6">
        <w:rPr>
          <w:sz w:val="16"/>
          <w:szCs w:val="16"/>
          <w:lang w:val="el-GR"/>
        </w:rPr>
        <w:t>ενδιαφερόµενο</w:t>
      </w:r>
      <w:proofErr w:type="spellEnd"/>
      <w:r w:rsidRPr="000B00C6">
        <w:rPr>
          <w:sz w:val="16"/>
          <w:szCs w:val="16"/>
          <w:lang w:val="el-GR"/>
        </w:rPr>
        <w:t xml:space="preserve"> πολίτη ή Αρχή ή η Υπηρεσία του </w:t>
      </w:r>
      <w:proofErr w:type="spellStart"/>
      <w:r w:rsidRPr="000B00C6">
        <w:rPr>
          <w:sz w:val="16"/>
          <w:szCs w:val="16"/>
          <w:lang w:val="el-GR"/>
        </w:rPr>
        <w:t>δηµόσιου</w:t>
      </w:r>
      <w:proofErr w:type="spellEnd"/>
      <w:r w:rsidRPr="000B00C6">
        <w:rPr>
          <w:sz w:val="16"/>
          <w:szCs w:val="16"/>
          <w:lang w:val="el-GR"/>
        </w:rPr>
        <w:t xml:space="preserve"> </w:t>
      </w:r>
      <w:proofErr w:type="spellStart"/>
      <w:r w:rsidRPr="000B00C6">
        <w:rPr>
          <w:sz w:val="16"/>
          <w:szCs w:val="16"/>
          <w:lang w:val="el-GR"/>
        </w:rPr>
        <w:t>τοµέα</w:t>
      </w:r>
      <w:proofErr w:type="spellEnd"/>
      <w:r w:rsidRPr="000B00C6">
        <w:rPr>
          <w:sz w:val="16"/>
          <w:szCs w:val="16"/>
          <w:lang w:val="el-GR"/>
        </w:rPr>
        <w:t>, που απευθύνεται η αίτηση.</w:t>
      </w: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(2) Αναγράφεται ολογράφως.</w:t>
      </w: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 xml:space="preserve">(3) «Όποιος εν γνώσει του δηλώνει ψευδή γεγονότα ή αρνείται ή αποκρύπτει τα αληθινά µε έγγραφη υπεύθυνη δήλωση του άρθρου 8 </w:t>
      </w:r>
      <w:proofErr w:type="spellStart"/>
      <w:r w:rsidRPr="000B00C6">
        <w:rPr>
          <w:sz w:val="16"/>
          <w:szCs w:val="16"/>
          <w:lang w:val="el-GR"/>
        </w:rPr>
        <w:t>τιµωρείται</w:t>
      </w:r>
      <w:proofErr w:type="spellEnd"/>
      <w:r w:rsidRPr="000B00C6">
        <w:rPr>
          <w:sz w:val="16"/>
          <w:szCs w:val="16"/>
          <w:lang w:val="el-GR"/>
        </w:rPr>
        <w:t xml:space="preserve"> µε φυλάκιση τουλάχιστον τριών µ</w:t>
      </w:r>
      <w:proofErr w:type="spellStart"/>
      <w:r w:rsidRPr="000B00C6">
        <w:rPr>
          <w:sz w:val="16"/>
          <w:szCs w:val="16"/>
          <w:lang w:val="el-GR"/>
        </w:rPr>
        <w:t>ηνών</w:t>
      </w:r>
      <w:proofErr w:type="spellEnd"/>
      <w:r w:rsidRPr="000B00C6">
        <w:rPr>
          <w:sz w:val="16"/>
          <w:szCs w:val="16"/>
          <w:lang w:val="el-GR"/>
        </w:rPr>
        <w:t xml:space="preserve">. Εάν ο υπαίτιος αυτών των πράξεων σκόπευε να προσπορίσει στον εαυτόν του ή σε άλλον περιουσιακό όφελος βλάπτοντας τρίτον ή σκόπευε να βλάψει άλλον, </w:t>
      </w:r>
      <w:proofErr w:type="spellStart"/>
      <w:r w:rsidRPr="000B00C6">
        <w:rPr>
          <w:sz w:val="16"/>
          <w:szCs w:val="16"/>
          <w:lang w:val="el-GR"/>
        </w:rPr>
        <w:t>τιµωρείται</w:t>
      </w:r>
      <w:proofErr w:type="spellEnd"/>
      <w:r w:rsidRPr="000B00C6">
        <w:rPr>
          <w:sz w:val="16"/>
          <w:szCs w:val="16"/>
          <w:lang w:val="el-GR"/>
        </w:rPr>
        <w:t xml:space="preserve"> µε κάθειρξη µ</w:t>
      </w:r>
      <w:proofErr w:type="spellStart"/>
      <w:r w:rsidRPr="000B00C6">
        <w:rPr>
          <w:sz w:val="16"/>
          <w:szCs w:val="16"/>
          <w:lang w:val="el-GR"/>
        </w:rPr>
        <w:t>έχρι</w:t>
      </w:r>
      <w:proofErr w:type="spellEnd"/>
      <w:r w:rsidRPr="000B00C6">
        <w:rPr>
          <w:sz w:val="16"/>
          <w:szCs w:val="16"/>
          <w:lang w:val="el-GR"/>
        </w:rPr>
        <w:t xml:space="preserve"> 10 ετών.</w:t>
      </w:r>
    </w:p>
    <w:p w:rsidR="00480961" w:rsidRDefault="00C05D9A" w:rsidP="00A4009C">
      <w:pPr>
        <w:pStyle w:val="a3"/>
        <w:tabs>
          <w:tab w:val="left" w:pos="9694"/>
        </w:tabs>
        <w:ind w:right="227"/>
        <w:jc w:val="both"/>
        <w:rPr>
          <w:sz w:val="16"/>
          <w:szCs w:val="16"/>
          <w:lang w:val="el-GR"/>
        </w:rPr>
      </w:pPr>
      <w:r w:rsidRPr="000B00C6">
        <w:rPr>
          <w:sz w:val="16"/>
          <w:szCs w:val="16"/>
          <w:lang w:val="el-GR"/>
        </w:rPr>
        <w:t>(4) Σε περίπτωση ανεπάρκειας χώρου η δήλωση συνεχίζεται στην πίσω όψη της και υπογράφεται από τον δηλούντα ή την δηλούσα.</w:t>
      </w:r>
    </w:p>
    <w:p w:rsidR="00A4009C" w:rsidRPr="00A4009C" w:rsidRDefault="00A4009C" w:rsidP="00A4009C">
      <w:pPr>
        <w:pStyle w:val="a3"/>
        <w:tabs>
          <w:tab w:val="left" w:pos="9694"/>
        </w:tabs>
        <w:ind w:right="227"/>
        <w:jc w:val="both"/>
        <w:rPr>
          <w:sz w:val="16"/>
          <w:szCs w:val="16"/>
          <w:lang w:val="el-GR"/>
        </w:rPr>
      </w:pPr>
    </w:p>
    <w:p w:rsidR="00480961" w:rsidRDefault="00480961" w:rsidP="0069057A">
      <w:pPr>
        <w:pStyle w:val="Heading220"/>
        <w:keepNext/>
        <w:keepLines/>
        <w:shd w:val="clear" w:color="auto" w:fill="auto"/>
        <w:spacing w:after="0" w:line="240" w:lineRule="auto"/>
        <w:jc w:val="center"/>
        <w:rPr>
          <w:rFonts w:ascii="Verdana" w:hAnsi="Verdana"/>
          <w:b/>
          <w:lang w:val="el-GR"/>
        </w:rPr>
      </w:pPr>
    </w:p>
    <w:p w:rsidR="00DF5363" w:rsidRDefault="00DF5363" w:rsidP="0069057A">
      <w:pPr>
        <w:pStyle w:val="Heading220"/>
        <w:keepNext/>
        <w:keepLines/>
        <w:shd w:val="clear" w:color="auto" w:fill="auto"/>
        <w:spacing w:after="0" w:line="240" w:lineRule="auto"/>
        <w:jc w:val="center"/>
        <w:rPr>
          <w:rFonts w:ascii="Verdana" w:hAnsi="Verdana"/>
          <w:b/>
          <w:lang w:val="el-GR"/>
        </w:rPr>
      </w:pPr>
    </w:p>
    <w:p w:rsidR="00DF5363" w:rsidRDefault="00DF5363" w:rsidP="0069057A">
      <w:pPr>
        <w:pStyle w:val="Heading220"/>
        <w:keepNext/>
        <w:keepLines/>
        <w:shd w:val="clear" w:color="auto" w:fill="auto"/>
        <w:spacing w:after="0" w:line="240" w:lineRule="auto"/>
        <w:jc w:val="center"/>
        <w:rPr>
          <w:rFonts w:ascii="Verdana" w:hAnsi="Verdana"/>
          <w:b/>
          <w:lang w:val="el-GR"/>
        </w:rPr>
      </w:pPr>
    </w:p>
    <w:p w:rsidR="00DF5363" w:rsidRDefault="00DF5363" w:rsidP="0069057A">
      <w:pPr>
        <w:pStyle w:val="Heading220"/>
        <w:keepNext/>
        <w:keepLines/>
        <w:shd w:val="clear" w:color="auto" w:fill="auto"/>
        <w:spacing w:after="0" w:line="240" w:lineRule="auto"/>
        <w:jc w:val="center"/>
        <w:rPr>
          <w:rFonts w:ascii="Verdana" w:hAnsi="Verdana"/>
          <w:b/>
          <w:lang w:val="el-GR"/>
        </w:rPr>
      </w:pPr>
    </w:p>
    <w:p w:rsidR="00DF5363" w:rsidRDefault="00DF5363" w:rsidP="0069057A">
      <w:pPr>
        <w:pStyle w:val="Heading220"/>
        <w:keepNext/>
        <w:keepLines/>
        <w:shd w:val="clear" w:color="auto" w:fill="auto"/>
        <w:spacing w:after="0" w:line="240" w:lineRule="auto"/>
        <w:jc w:val="center"/>
        <w:rPr>
          <w:rFonts w:ascii="Verdana" w:hAnsi="Verdana"/>
          <w:b/>
          <w:lang w:val="el-GR"/>
        </w:rPr>
      </w:pPr>
    </w:p>
    <w:p w:rsidR="0069057A" w:rsidRPr="00CD1262" w:rsidRDefault="000D45F4" w:rsidP="0069057A">
      <w:pPr>
        <w:pStyle w:val="Heading220"/>
        <w:keepNext/>
        <w:keepLines/>
        <w:shd w:val="clear" w:color="auto" w:fill="auto"/>
        <w:spacing w:after="0" w:line="240" w:lineRule="auto"/>
        <w:jc w:val="center"/>
        <w:rPr>
          <w:rFonts w:ascii="Verdana" w:hAnsi="Verdana"/>
          <w:b/>
          <w:lang w:val="el-GR"/>
        </w:rPr>
      </w:pPr>
      <w:r>
        <w:rPr>
          <w:rFonts w:ascii="Verdana" w:hAnsi="Verdana"/>
          <w:b/>
          <w:lang w:val="el-GR"/>
        </w:rPr>
        <w:t>ΣΥΝΗΜΜΕΝΑ ΥΠΟΒΑΛΛΩ ΤΑ ΠΑΡΑΚΑΤΩ ΔΙΚΑΙΟΛΟΓΗΤΙΚΑ</w:t>
      </w:r>
    </w:p>
    <w:p w:rsidR="009D08A1" w:rsidRPr="00CD1262" w:rsidRDefault="009D08A1" w:rsidP="0022222E">
      <w:pPr>
        <w:pStyle w:val="a3"/>
        <w:tabs>
          <w:tab w:val="left" w:pos="9694"/>
        </w:tabs>
        <w:ind w:right="227"/>
        <w:jc w:val="both"/>
        <w:rPr>
          <w:sz w:val="18"/>
          <w:szCs w:val="18"/>
          <w:lang w:val="el-GR"/>
        </w:rPr>
      </w:pPr>
    </w:p>
    <w:p w:rsidR="002453F3" w:rsidRPr="00CD1262" w:rsidRDefault="002453F3" w:rsidP="00187AC3">
      <w:pPr>
        <w:ind w:right="227"/>
        <w:jc w:val="both"/>
        <w:rPr>
          <w:sz w:val="18"/>
          <w:szCs w:val="18"/>
          <w:lang w:val="el-GR"/>
        </w:rPr>
      </w:pPr>
    </w:p>
    <w:p w:rsidR="0022222E" w:rsidRPr="00E07800" w:rsidRDefault="00E07800" w:rsidP="00E07800">
      <w:pPr>
        <w:ind w:right="227"/>
        <w:jc w:val="center"/>
        <w:rPr>
          <w:b/>
          <w:sz w:val="18"/>
          <w:szCs w:val="18"/>
          <w:u w:val="single"/>
          <w:lang w:val="el-GR"/>
        </w:rPr>
      </w:pPr>
      <w:r w:rsidRPr="00E07800">
        <w:rPr>
          <w:b/>
          <w:sz w:val="18"/>
          <w:szCs w:val="18"/>
          <w:u w:val="single"/>
          <w:lang w:val="el-GR"/>
        </w:rPr>
        <w:t>ΦΥΣΙΚΑ ΠΡΟΣΩΠΑ</w:t>
      </w:r>
    </w:p>
    <w:p w:rsidR="005122C6" w:rsidRPr="00CD1262" w:rsidRDefault="005122C6" w:rsidP="00187AC3">
      <w:pPr>
        <w:ind w:right="227"/>
        <w:jc w:val="both"/>
        <w:rPr>
          <w:b/>
          <w:sz w:val="18"/>
          <w:szCs w:val="18"/>
          <w:lang w:val="el-GR"/>
        </w:rPr>
      </w:pPr>
    </w:p>
    <w:tbl>
      <w:tblPr>
        <w:tblStyle w:val="a6"/>
        <w:tblW w:w="0" w:type="auto"/>
        <w:tblLook w:val="04A0"/>
      </w:tblPr>
      <w:tblGrid>
        <w:gridCol w:w="4503"/>
        <w:gridCol w:w="2268"/>
        <w:gridCol w:w="2409"/>
      </w:tblGrid>
      <w:tr w:rsidR="00192FA3" w:rsidRPr="00CD1262" w:rsidTr="00192FA3">
        <w:trPr>
          <w:trHeight w:val="265"/>
        </w:trPr>
        <w:tc>
          <w:tcPr>
            <w:tcW w:w="4503" w:type="dxa"/>
          </w:tcPr>
          <w:p w:rsidR="00192FA3" w:rsidRPr="00CD1262" w:rsidRDefault="00192FA3"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ΤΙΤΛΟΣ ΔΙΚΑΙΟΛΟΓΗΤΙΚΟΥ:</w:t>
            </w:r>
          </w:p>
        </w:tc>
        <w:tc>
          <w:tcPr>
            <w:tcW w:w="2268" w:type="dxa"/>
          </w:tcPr>
          <w:p w:rsidR="00192FA3" w:rsidRPr="00CD1262" w:rsidRDefault="00192FA3"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ΚΑΤΑΤΕΘΗΚΕ ΜΕ ΤΗΝ ΑΙΤΗΣΗ</w:t>
            </w:r>
          </w:p>
        </w:tc>
        <w:tc>
          <w:tcPr>
            <w:tcW w:w="2409" w:type="dxa"/>
          </w:tcPr>
          <w:p w:rsidR="00192FA3" w:rsidRPr="00CD1262" w:rsidRDefault="00192FA3"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ΘΑ ΠΡΟΣΚΟΜΙΣΤΕΙ</w:t>
            </w:r>
          </w:p>
        </w:tc>
      </w:tr>
      <w:tr w:rsidR="00192FA3" w:rsidRPr="003F76F6" w:rsidTr="00192FA3">
        <w:trPr>
          <w:trHeight w:val="248"/>
        </w:trPr>
        <w:tc>
          <w:tcPr>
            <w:tcW w:w="4503" w:type="dxa"/>
          </w:tcPr>
          <w:p w:rsidR="00192FA3" w:rsidRPr="00CD1262" w:rsidRDefault="00192FA3"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1.</w:t>
            </w:r>
            <w:r w:rsidRPr="00CD1262">
              <w:rPr>
                <w:color w:val="000000"/>
                <w:sz w:val="18"/>
                <w:szCs w:val="18"/>
                <w:shd w:val="clear" w:color="auto" w:fill="FFFFFF"/>
                <w:lang w:val="el-GR"/>
              </w:rPr>
              <w:t xml:space="preserve"> Βεβαίωση εγγραφής στο Μητρώο Αγροτών και Αγροτικών Εκμεταλλεύσεων του ν. 3874/2010</w:t>
            </w:r>
            <w:r>
              <w:rPr>
                <w:color w:val="000000"/>
                <w:sz w:val="18"/>
                <w:szCs w:val="18"/>
                <w:shd w:val="clear" w:color="auto" w:fill="FFFFFF"/>
                <w:lang w:val="el-GR"/>
              </w:rPr>
              <w:t xml:space="preserve"> (</w:t>
            </w:r>
            <w:r w:rsidRPr="00192FA3">
              <w:rPr>
                <w:b/>
                <w:sz w:val="18"/>
                <w:szCs w:val="18"/>
                <w:lang w:val="el-GR"/>
              </w:rPr>
              <w:t>ΑΝΑ 3ΕΤΙΑ</w:t>
            </w:r>
            <w:r>
              <w:rPr>
                <w:color w:val="000000"/>
                <w:sz w:val="18"/>
                <w:szCs w:val="18"/>
                <w:shd w:val="clear" w:color="auto" w:fill="FFFFFF"/>
                <w:lang w:val="el-GR"/>
              </w:rPr>
              <w:t>)</w:t>
            </w:r>
          </w:p>
          <w:p w:rsidR="00192FA3" w:rsidRPr="00CD1262" w:rsidRDefault="00192FA3" w:rsidP="00727459">
            <w:pPr>
              <w:ind w:right="227"/>
              <w:jc w:val="both"/>
              <w:rPr>
                <w:b/>
                <w:sz w:val="18"/>
                <w:szCs w:val="18"/>
                <w:lang w:val="el-GR"/>
              </w:rPr>
            </w:pPr>
          </w:p>
        </w:tc>
        <w:tc>
          <w:tcPr>
            <w:tcW w:w="2268" w:type="dxa"/>
          </w:tcPr>
          <w:p w:rsidR="00192FA3" w:rsidRPr="00CD1262" w:rsidRDefault="00192FA3" w:rsidP="00187AC3">
            <w:pPr>
              <w:ind w:right="227"/>
              <w:jc w:val="both"/>
              <w:rPr>
                <w:b/>
                <w:sz w:val="18"/>
                <w:szCs w:val="18"/>
                <w:lang w:val="el-GR"/>
              </w:rPr>
            </w:pPr>
          </w:p>
        </w:tc>
        <w:tc>
          <w:tcPr>
            <w:tcW w:w="2409" w:type="dxa"/>
          </w:tcPr>
          <w:p w:rsidR="00192FA3" w:rsidRPr="00CD1262" w:rsidRDefault="00192FA3" w:rsidP="00187AC3">
            <w:pPr>
              <w:ind w:right="227"/>
              <w:jc w:val="both"/>
              <w:rPr>
                <w:color w:val="000000"/>
                <w:sz w:val="18"/>
                <w:szCs w:val="18"/>
                <w:shd w:val="clear" w:color="auto" w:fill="FFFFFF"/>
                <w:lang w:val="el-GR"/>
              </w:rPr>
            </w:pPr>
          </w:p>
        </w:tc>
      </w:tr>
      <w:tr w:rsidR="00192FA3" w:rsidRPr="003F76F6" w:rsidTr="00192FA3">
        <w:trPr>
          <w:trHeight w:val="248"/>
        </w:trPr>
        <w:tc>
          <w:tcPr>
            <w:tcW w:w="4503" w:type="dxa"/>
          </w:tcPr>
          <w:p w:rsidR="00192FA3" w:rsidRPr="00CD1262" w:rsidRDefault="00192FA3"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2.</w:t>
            </w:r>
            <w:r w:rsidRPr="00CD1262">
              <w:rPr>
                <w:color w:val="000000"/>
                <w:sz w:val="18"/>
                <w:szCs w:val="18"/>
                <w:shd w:val="clear" w:color="auto" w:fill="FFFFFF"/>
                <w:lang w:val="el-GR"/>
              </w:rPr>
              <w:t xml:space="preserve"> Αντίγραφα της τελευταίας Ενιαίας Αίτησης Ενίσχυσης και της τελευταίας Ενιαίας Δήλωσης Καλλιέργειας/ Εκτροφής ΕΛΓΑ</w:t>
            </w:r>
          </w:p>
          <w:p w:rsidR="00192FA3" w:rsidRPr="00CD1262" w:rsidRDefault="00192FA3" w:rsidP="00727459">
            <w:pPr>
              <w:ind w:right="227"/>
              <w:jc w:val="both"/>
              <w:rPr>
                <w:b/>
                <w:sz w:val="18"/>
                <w:szCs w:val="18"/>
                <w:lang w:val="el-GR"/>
              </w:rPr>
            </w:pPr>
          </w:p>
        </w:tc>
        <w:tc>
          <w:tcPr>
            <w:tcW w:w="2268" w:type="dxa"/>
          </w:tcPr>
          <w:p w:rsidR="00192FA3" w:rsidRPr="00CD1262" w:rsidRDefault="00192FA3" w:rsidP="00187AC3">
            <w:pPr>
              <w:ind w:right="227"/>
              <w:jc w:val="both"/>
              <w:rPr>
                <w:b/>
                <w:sz w:val="18"/>
                <w:szCs w:val="18"/>
                <w:lang w:val="el-GR"/>
              </w:rPr>
            </w:pPr>
          </w:p>
        </w:tc>
        <w:tc>
          <w:tcPr>
            <w:tcW w:w="2409" w:type="dxa"/>
          </w:tcPr>
          <w:p w:rsidR="00192FA3" w:rsidRPr="00CD1262" w:rsidRDefault="00192FA3" w:rsidP="00187AC3">
            <w:pPr>
              <w:ind w:right="227"/>
              <w:jc w:val="both"/>
              <w:rPr>
                <w:color w:val="000000"/>
                <w:sz w:val="18"/>
                <w:szCs w:val="18"/>
                <w:shd w:val="clear" w:color="auto" w:fill="FFFFFF"/>
                <w:lang w:val="el-GR"/>
              </w:rPr>
            </w:pPr>
          </w:p>
        </w:tc>
      </w:tr>
      <w:tr w:rsidR="00192FA3" w:rsidRPr="003F76F6" w:rsidTr="00192FA3">
        <w:trPr>
          <w:trHeight w:val="248"/>
        </w:trPr>
        <w:tc>
          <w:tcPr>
            <w:tcW w:w="4503" w:type="dxa"/>
          </w:tcPr>
          <w:p w:rsidR="00192FA3" w:rsidRPr="00480961" w:rsidRDefault="00480961" w:rsidP="00727459">
            <w:pPr>
              <w:ind w:right="227"/>
              <w:jc w:val="both"/>
              <w:rPr>
                <w:color w:val="000000"/>
                <w:sz w:val="16"/>
                <w:szCs w:val="16"/>
                <w:shd w:val="clear" w:color="auto" w:fill="FFFFFF"/>
                <w:lang w:val="el-GR"/>
              </w:rPr>
            </w:pPr>
            <w:r>
              <w:rPr>
                <w:b/>
                <w:color w:val="000000"/>
                <w:sz w:val="18"/>
                <w:szCs w:val="18"/>
                <w:shd w:val="clear" w:color="auto" w:fill="FFFFFF"/>
                <w:lang w:val="el-GR"/>
              </w:rPr>
              <w:t>3</w:t>
            </w:r>
            <w:r w:rsidR="00192FA3" w:rsidRPr="00CD1262">
              <w:rPr>
                <w:b/>
                <w:color w:val="000000"/>
                <w:sz w:val="18"/>
                <w:szCs w:val="18"/>
                <w:shd w:val="clear" w:color="auto" w:fill="FFFFFF"/>
                <w:lang w:val="el-GR"/>
              </w:rPr>
              <w:t>.</w:t>
            </w:r>
            <w:r w:rsidR="00192FA3" w:rsidRPr="00CD1262">
              <w:rPr>
                <w:color w:val="000000"/>
                <w:sz w:val="18"/>
                <w:szCs w:val="18"/>
                <w:shd w:val="clear" w:color="auto" w:fill="FFFFFF"/>
                <w:lang w:val="el-GR"/>
              </w:rPr>
              <w:t>Πιστοποιητικό υγείας</w:t>
            </w:r>
            <w:r>
              <w:rPr>
                <w:color w:val="000000"/>
                <w:sz w:val="18"/>
                <w:szCs w:val="18"/>
                <w:shd w:val="clear" w:color="auto" w:fill="FFFFFF"/>
                <w:lang w:val="el-GR"/>
              </w:rPr>
              <w:t xml:space="preserve"> (</w:t>
            </w:r>
            <w:r w:rsidRPr="00480961">
              <w:rPr>
                <w:b/>
                <w:color w:val="000000"/>
                <w:sz w:val="18"/>
                <w:szCs w:val="18"/>
                <w:shd w:val="clear" w:color="auto" w:fill="FFFFFF"/>
                <w:lang w:val="el-GR"/>
              </w:rPr>
              <w:t>ΑΝΑ 5ΕΤΙΑ</w:t>
            </w:r>
            <w:r>
              <w:rPr>
                <w:color w:val="000000"/>
                <w:sz w:val="18"/>
                <w:szCs w:val="18"/>
                <w:shd w:val="clear" w:color="auto" w:fill="FFFFFF"/>
                <w:lang w:val="el-GR"/>
              </w:rPr>
              <w:t>) (</w:t>
            </w:r>
            <w:proofErr w:type="spellStart"/>
            <w:r w:rsidRPr="00480961">
              <w:rPr>
                <w:color w:val="000000"/>
                <w:sz w:val="16"/>
                <w:szCs w:val="16"/>
                <w:lang w:val="el-GR"/>
              </w:rPr>
              <w:t>Αριθμ</w:t>
            </w:r>
            <w:proofErr w:type="spellEnd"/>
            <w:r w:rsidRPr="00480961">
              <w:rPr>
                <w:color w:val="000000"/>
                <w:sz w:val="16"/>
                <w:szCs w:val="16"/>
                <w:lang w:val="el-GR"/>
              </w:rPr>
              <w:t>.</w:t>
            </w:r>
            <w:r w:rsidRPr="00480961">
              <w:rPr>
                <w:color w:val="000000"/>
                <w:sz w:val="16"/>
                <w:szCs w:val="16"/>
              </w:rPr>
              <w:t> </w:t>
            </w:r>
            <w:r w:rsidRPr="00480961">
              <w:rPr>
                <w:color w:val="000000"/>
                <w:sz w:val="16"/>
                <w:szCs w:val="16"/>
                <w:lang w:val="el-GR"/>
              </w:rPr>
              <w:t>Υ1γ/ΓΠ/οικ.35797/12 ΦΕΚ 1199 Β/11-4-2012</w:t>
            </w:r>
            <w:r>
              <w:rPr>
                <w:color w:val="000000"/>
                <w:sz w:val="16"/>
                <w:szCs w:val="16"/>
                <w:lang w:val="el-GR"/>
              </w:rPr>
              <w:t>)</w:t>
            </w:r>
          </w:p>
          <w:p w:rsidR="00192FA3" w:rsidRPr="00CD1262" w:rsidRDefault="00192FA3" w:rsidP="00727459">
            <w:pPr>
              <w:ind w:right="227"/>
              <w:jc w:val="both"/>
              <w:rPr>
                <w:b/>
                <w:sz w:val="18"/>
                <w:szCs w:val="18"/>
                <w:lang w:val="el-GR"/>
              </w:rPr>
            </w:pPr>
          </w:p>
        </w:tc>
        <w:tc>
          <w:tcPr>
            <w:tcW w:w="2268" w:type="dxa"/>
          </w:tcPr>
          <w:p w:rsidR="00192FA3" w:rsidRPr="00CD1262" w:rsidRDefault="00192FA3" w:rsidP="00187AC3">
            <w:pPr>
              <w:ind w:right="227"/>
              <w:jc w:val="both"/>
              <w:rPr>
                <w:b/>
                <w:sz w:val="18"/>
                <w:szCs w:val="18"/>
                <w:lang w:val="el-GR"/>
              </w:rPr>
            </w:pPr>
          </w:p>
        </w:tc>
        <w:tc>
          <w:tcPr>
            <w:tcW w:w="2409" w:type="dxa"/>
          </w:tcPr>
          <w:p w:rsidR="00192FA3" w:rsidRPr="00CD1262" w:rsidRDefault="00192FA3" w:rsidP="00187AC3">
            <w:pPr>
              <w:ind w:right="227"/>
              <w:jc w:val="both"/>
              <w:rPr>
                <w:b/>
                <w:sz w:val="18"/>
                <w:szCs w:val="18"/>
                <w:lang w:val="el-GR"/>
              </w:rPr>
            </w:pPr>
          </w:p>
        </w:tc>
      </w:tr>
      <w:tr w:rsidR="00192FA3" w:rsidRPr="00803ADA" w:rsidTr="00192FA3">
        <w:trPr>
          <w:trHeight w:val="248"/>
        </w:trPr>
        <w:tc>
          <w:tcPr>
            <w:tcW w:w="4503" w:type="dxa"/>
          </w:tcPr>
          <w:p w:rsidR="00192FA3" w:rsidRPr="00162849" w:rsidRDefault="00480961" w:rsidP="00727459">
            <w:pPr>
              <w:ind w:right="227"/>
              <w:jc w:val="both"/>
              <w:rPr>
                <w:color w:val="000000"/>
                <w:sz w:val="18"/>
                <w:szCs w:val="18"/>
                <w:shd w:val="clear" w:color="auto" w:fill="FFFFFF"/>
                <w:lang w:val="el-GR"/>
              </w:rPr>
            </w:pPr>
            <w:r>
              <w:rPr>
                <w:b/>
                <w:color w:val="000000"/>
                <w:sz w:val="18"/>
                <w:szCs w:val="18"/>
                <w:shd w:val="clear" w:color="auto" w:fill="FFFFFF"/>
                <w:lang w:val="el-GR"/>
              </w:rPr>
              <w:t>4</w:t>
            </w:r>
            <w:r w:rsidR="00192FA3" w:rsidRPr="00162849">
              <w:rPr>
                <w:color w:val="000000"/>
                <w:sz w:val="18"/>
                <w:szCs w:val="18"/>
                <w:shd w:val="clear" w:color="auto" w:fill="FFFFFF"/>
                <w:lang w:val="el-GR"/>
              </w:rPr>
              <w:t xml:space="preserve">.Δημοτική Ενημερότητα (άρθρο 285 ν.3463/06) </w:t>
            </w:r>
          </w:p>
        </w:tc>
        <w:tc>
          <w:tcPr>
            <w:tcW w:w="2268" w:type="dxa"/>
          </w:tcPr>
          <w:p w:rsidR="00192FA3" w:rsidRPr="00CD1262" w:rsidRDefault="00192FA3" w:rsidP="00187AC3">
            <w:pPr>
              <w:ind w:right="227"/>
              <w:jc w:val="both"/>
              <w:rPr>
                <w:b/>
                <w:sz w:val="18"/>
                <w:szCs w:val="18"/>
                <w:lang w:val="el-GR"/>
              </w:rPr>
            </w:pPr>
          </w:p>
        </w:tc>
        <w:tc>
          <w:tcPr>
            <w:tcW w:w="2409" w:type="dxa"/>
          </w:tcPr>
          <w:p w:rsidR="00192FA3" w:rsidRPr="00CD1262" w:rsidRDefault="00192FA3" w:rsidP="00187AC3">
            <w:pPr>
              <w:ind w:right="227"/>
              <w:jc w:val="both"/>
              <w:rPr>
                <w:b/>
                <w:sz w:val="18"/>
                <w:szCs w:val="18"/>
                <w:lang w:val="el-GR"/>
              </w:rPr>
            </w:pPr>
          </w:p>
        </w:tc>
      </w:tr>
      <w:tr w:rsidR="00192FA3" w:rsidRPr="003F76F6" w:rsidTr="00192FA3">
        <w:trPr>
          <w:trHeight w:val="248"/>
        </w:trPr>
        <w:tc>
          <w:tcPr>
            <w:tcW w:w="4503" w:type="dxa"/>
          </w:tcPr>
          <w:p w:rsidR="00192FA3" w:rsidRPr="00CD1262" w:rsidRDefault="00480961" w:rsidP="00162849">
            <w:pPr>
              <w:ind w:right="227"/>
              <w:jc w:val="both"/>
              <w:rPr>
                <w:sz w:val="18"/>
                <w:szCs w:val="18"/>
                <w:lang w:val="el-GR"/>
              </w:rPr>
            </w:pPr>
            <w:r>
              <w:rPr>
                <w:b/>
                <w:sz w:val="18"/>
                <w:szCs w:val="18"/>
                <w:lang w:val="el-GR"/>
              </w:rPr>
              <w:t>5</w:t>
            </w:r>
            <w:r w:rsidR="00192FA3" w:rsidRPr="00162849">
              <w:rPr>
                <w:b/>
                <w:sz w:val="18"/>
                <w:szCs w:val="18"/>
                <w:lang w:val="el-GR"/>
              </w:rPr>
              <w:t>.</w:t>
            </w:r>
            <w:r w:rsidR="00192FA3">
              <w:rPr>
                <w:sz w:val="18"/>
                <w:szCs w:val="18"/>
                <w:lang w:val="el-GR"/>
              </w:rPr>
              <w:t xml:space="preserve">Ποσό </w:t>
            </w:r>
            <w:r w:rsidR="00192FA3" w:rsidRPr="00CD1262">
              <w:rPr>
                <w:sz w:val="18"/>
                <w:szCs w:val="18"/>
                <w:lang w:val="el-GR"/>
              </w:rPr>
              <w:t xml:space="preserve"> απαιτούμενου παραβόλου</w:t>
            </w:r>
            <w:r w:rsidR="00192FA3">
              <w:rPr>
                <w:sz w:val="18"/>
                <w:szCs w:val="18"/>
                <w:lang w:val="el-GR"/>
              </w:rPr>
              <w:t xml:space="preserve"> αίτησης</w:t>
            </w:r>
            <w:r w:rsidR="00192FA3" w:rsidRPr="00CD1262">
              <w:rPr>
                <w:sz w:val="18"/>
                <w:szCs w:val="18"/>
                <w:lang w:val="el-GR"/>
              </w:rPr>
              <w:t>:</w:t>
            </w:r>
            <w:r w:rsidR="00192FA3">
              <w:rPr>
                <w:sz w:val="18"/>
                <w:szCs w:val="18"/>
                <w:lang w:val="el-GR"/>
              </w:rPr>
              <w:t xml:space="preserve"> </w:t>
            </w:r>
            <w:r w:rsidR="00192FA3" w:rsidRPr="00CD1262">
              <w:rPr>
                <w:sz w:val="18"/>
                <w:szCs w:val="18"/>
                <w:lang w:val="el-GR"/>
              </w:rPr>
              <w:t xml:space="preserve"> </w:t>
            </w:r>
            <w:r>
              <w:rPr>
                <w:b/>
                <w:sz w:val="18"/>
                <w:szCs w:val="18"/>
                <w:lang w:val="el-GR"/>
              </w:rPr>
              <w:t>ΤΡΙΑ (3</w:t>
            </w:r>
            <w:r w:rsidR="00192FA3" w:rsidRPr="00D931B7">
              <w:rPr>
                <w:b/>
                <w:sz w:val="18"/>
                <w:szCs w:val="18"/>
                <w:lang w:val="el-GR"/>
              </w:rPr>
              <w:t>) €</w:t>
            </w:r>
            <w:r w:rsidR="00192FA3" w:rsidRPr="00CD1262">
              <w:rPr>
                <w:sz w:val="18"/>
                <w:szCs w:val="18"/>
                <w:lang w:val="el-GR"/>
              </w:rPr>
              <w:t xml:space="preserve"> </w:t>
            </w:r>
          </w:p>
          <w:p w:rsidR="00192FA3" w:rsidRPr="00162849" w:rsidRDefault="00192FA3" w:rsidP="00727459">
            <w:pPr>
              <w:ind w:right="227"/>
              <w:jc w:val="both"/>
              <w:rPr>
                <w:color w:val="000000"/>
                <w:sz w:val="18"/>
                <w:szCs w:val="18"/>
                <w:shd w:val="clear" w:color="auto" w:fill="FFFFFF"/>
                <w:lang w:val="el-GR"/>
              </w:rPr>
            </w:pPr>
          </w:p>
        </w:tc>
        <w:tc>
          <w:tcPr>
            <w:tcW w:w="2268" w:type="dxa"/>
          </w:tcPr>
          <w:p w:rsidR="00192FA3" w:rsidRPr="00CD1262" w:rsidRDefault="00192FA3" w:rsidP="00187AC3">
            <w:pPr>
              <w:ind w:right="227"/>
              <w:jc w:val="both"/>
              <w:rPr>
                <w:b/>
                <w:sz w:val="18"/>
                <w:szCs w:val="18"/>
                <w:lang w:val="el-GR"/>
              </w:rPr>
            </w:pPr>
          </w:p>
        </w:tc>
        <w:tc>
          <w:tcPr>
            <w:tcW w:w="2409" w:type="dxa"/>
          </w:tcPr>
          <w:p w:rsidR="00192FA3" w:rsidRPr="00CD1262" w:rsidRDefault="00192FA3" w:rsidP="00187AC3">
            <w:pPr>
              <w:ind w:right="227"/>
              <w:jc w:val="both"/>
              <w:rPr>
                <w:b/>
                <w:sz w:val="18"/>
                <w:szCs w:val="18"/>
                <w:lang w:val="el-GR"/>
              </w:rPr>
            </w:pPr>
          </w:p>
        </w:tc>
      </w:tr>
      <w:tr w:rsidR="00192FA3" w:rsidRPr="003F76F6" w:rsidTr="00192FA3">
        <w:trPr>
          <w:trHeight w:val="248"/>
        </w:trPr>
        <w:tc>
          <w:tcPr>
            <w:tcW w:w="4503" w:type="dxa"/>
          </w:tcPr>
          <w:p w:rsidR="00840DBC" w:rsidRPr="00EA6704" w:rsidRDefault="00840DBC" w:rsidP="00840DBC">
            <w:pPr>
              <w:rPr>
                <w:lang w:val="el-GR"/>
              </w:rPr>
            </w:pPr>
          </w:p>
          <w:p w:rsidR="00192FA3" w:rsidRPr="00EA6704" w:rsidRDefault="00192FA3">
            <w:pPr>
              <w:rPr>
                <w:lang w:val="el-GR"/>
              </w:rPr>
            </w:pPr>
          </w:p>
        </w:tc>
        <w:tc>
          <w:tcPr>
            <w:tcW w:w="2268" w:type="dxa"/>
          </w:tcPr>
          <w:p w:rsidR="00192FA3" w:rsidRPr="00EA6704" w:rsidRDefault="00192FA3">
            <w:pPr>
              <w:rPr>
                <w:lang w:val="el-GR"/>
              </w:rPr>
            </w:pPr>
          </w:p>
        </w:tc>
        <w:tc>
          <w:tcPr>
            <w:tcW w:w="2409" w:type="dxa"/>
          </w:tcPr>
          <w:p w:rsidR="00192FA3" w:rsidRPr="00EA6704" w:rsidRDefault="00192FA3">
            <w:pPr>
              <w:rPr>
                <w:lang w:val="el-GR"/>
              </w:rPr>
            </w:pPr>
          </w:p>
        </w:tc>
      </w:tr>
    </w:tbl>
    <w:p w:rsidR="00A4009C" w:rsidRDefault="00A4009C" w:rsidP="00A4009C">
      <w:pPr>
        <w:pStyle w:val="a3"/>
        <w:tabs>
          <w:tab w:val="left" w:pos="9694"/>
        </w:tabs>
        <w:ind w:left="6094" w:right="227"/>
        <w:jc w:val="right"/>
        <w:rPr>
          <w:sz w:val="18"/>
          <w:szCs w:val="18"/>
          <w:lang w:val="el-GR"/>
        </w:rPr>
      </w:pPr>
    </w:p>
    <w:p w:rsidR="00A4009C" w:rsidRPr="00CD1262" w:rsidRDefault="00A4009C" w:rsidP="00A4009C">
      <w:pPr>
        <w:pStyle w:val="a3"/>
        <w:tabs>
          <w:tab w:val="left" w:pos="9694"/>
        </w:tabs>
        <w:ind w:left="6094" w:right="227"/>
        <w:jc w:val="right"/>
        <w:rPr>
          <w:sz w:val="18"/>
          <w:szCs w:val="18"/>
          <w:lang w:val="el-GR"/>
        </w:rPr>
      </w:pPr>
      <w:r>
        <w:rPr>
          <w:sz w:val="18"/>
          <w:szCs w:val="18"/>
          <w:lang w:val="el-GR"/>
        </w:rPr>
        <w:t>…………………………… …/…../</w:t>
      </w:r>
      <w:r w:rsidRPr="00CD1262">
        <w:rPr>
          <w:sz w:val="18"/>
          <w:szCs w:val="18"/>
          <w:lang w:val="el-GR"/>
        </w:rPr>
        <w:t>20</w:t>
      </w:r>
      <w:r>
        <w:rPr>
          <w:sz w:val="18"/>
          <w:szCs w:val="18"/>
          <w:lang w:val="el-GR"/>
        </w:rPr>
        <w:t>…</w:t>
      </w:r>
      <w:r w:rsidRPr="00CD1262">
        <w:rPr>
          <w:sz w:val="18"/>
          <w:szCs w:val="18"/>
          <w:lang w:val="el-GR"/>
        </w:rPr>
        <w:t xml:space="preserve"> </w:t>
      </w:r>
    </w:p>
    <w:p w:rsidR="00A4009C" w:rsidRDefault="00A4009C" w:rsidP="00A4009C">
      <w:pPr>
        <w:ind w:right="227"/>
        <w:jc w:val="right"/>
        <w:rPr>
          <w:b/>
          <w:sz w:val="18"/>
          <w:szCs w:val="18"/>
          <w:lang w:val="el-GR"/>
        </w:rPr>
      </w:pPr>
    </w:p>
    <w:p w:rsidR="00A4009C" w:rsidRDefault="00A4009C" w:rsidP="00A4009C">
      <w:pPr>
        <w:ind w:right="227"/>
        <w:jc w:val="right"/>
        <w:rPr>
          <w:b/>
          <w:sz w:val="18"/>
          <w:szCs w:val="18"/>
          <w:lang w:val="el-GR"/>
        </w:rPr>
      </w:pPr>
    </w:p>
    <w:p w:rsidR="00A4009C" w:rsidRPr="001608C4" w:rsidRDefault="00A4009C" w:rsidP="00A4009C">
      <w:pPr>
        <w:ind w:right="227"/>
        <w:jc w:val="right"/>
        <w:rPr>
          <w:sz w:val="18"/>
          <w:szCs w:val="18"/>
          <w:lang w:val="el-GR"/>
        </w:rPr>
      </w:pPr>
      <w:r w:rsidRPr="001608C4">
        <w:rPr>
          <w:sz w:val="18"/>
          <w:szCs w:val="18"/>
          <w:lang w:val="el-GR"/>
        </w:rPr>
        <w:t xml:space="preserve">Ο/Η </w:t>
      </w:r>
      <w:proofErr w:type="spellStart"/>
      <w:r w:rsidRPr="001608C4">
        <w:rPr>
          <w:sz w:val="18"/>
          <w:szCs w:val="18"/>
          <w:lang w:val="el-GR"/>
        </w:rPr>
        <w:t>Αιτ</w:t>
      </w:r>
      <w:proofErr w:type="spellEnd"/>
      <w:r w:rsidRPr="001608C4">
        <w:rPr>
          <w:sz w:val="18"/>
          <w:szCs w:val="18"/>
          <w:lang w:val="el-GR"/>
        </w:rPr>
        <w:t>……</w:t>
      </w:r>
    </w:p>
    <w:p w:rsidR="00A4009C" w:rsidRDefault="00A4009C" w:rsidP="00A4009C">
      <w:pPr>
        <w:ind w:right="227"/>
        <w:jc w:val="right"/>
        <w:rPr>
          <w:sz w:val="18"/>
          <w:szCs w:val="18"/>
          <w:lang w:val="el-GR"/>
        </w:rPr>
      </w:pPr>
    </w:p>
    <w:p w:rsidR="00A4009C" w:rsidRDefault="00A4009C" w:rsidP="00A4009C">
      <w:pPr>
        <w:ind w:right="227"/>
        <w:jc w:val="right"/>
        <w:rPr>
          <w:sz w:val="18"/>
          <w:szCs w:val="18"/>
          <w:lang w:val="el-GR"/>
        </w:rPr>
      </w:pPr>
    </w:p>
    <w:p w:rsidR="00A4009C" w:rsidRPr="00A4009C" w:rsidRDefault="00A4009C" w:rsidP="00A4009C">
      <w:pPr>
        <w:ind w:right="227"/>
        <w:jc w:val="right"/>
        <w:rPr>
          <w:sz w:val="18"/>
          <w:szCs w:val="18"/>
          <w:lang w:val="el-GR"/>
        </w:rPr>
      </w:pPr>
      <w:r w:rsidRPr="00CD1262">
        <w:rPr>
          <w:sz w:val="18"/>
          <w:szCs w:val="18"/>
          <w:lang w:val="el-GR"/>
        </w:rPr>
        <w:t>(Υπογραφή</w:t>
      </w:r>
      <w:r>
        <w:rPr>
          <w:sz w:val="18"/>
          <w:szCs w:val="18"/>
          <w:lang w:val="el-GR"/>
        </w:rPr>
        <w:t>)</w:t>
      </w:r>
    </w:p>
    <w:p w:rsidR="00A4009C" w:rsidRDefault="008077B1"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r>
        <w:rPr>
          <w:rFonts w:ascii="Verdana" w:hAnsi="Verdana"/>
          <w:b/>
          <w:noProof/>
          <w:color w:val="000000"/>
          <w:sz w:val="18"/>
          <w:szCs w:val="18"/>
          <w:u w:val="single"/>
        </w:rPr>
        <w:pict>
          <v:group id="_x0000_s1133" style="position:absolute;left:0;text-align:left;margin-left:21.85pt;margin-top:39.25pt;width:541.8pt;height:190.5pt;z-index:-251647488;mso-wrap-distance-left:0;mso-wrap-distance-right:0;mso-position-horizontal-relative:page" coordorigin="1027,168" coordsize="10090,2638">
            <v:rect id="_x0000_s1134" style="position:absolute;left:1036;top:2374;width:10071;height:422" fillcolor="#f2f2f2" stroked="f"/>
            <v:rect id="_x0000_s1135" style="position:absolute;left:1140;top:547;width:9864;height:238" fillcolor="#f2f2f2" stroked="f"/>
            <v:rect id="_x0000_s1136" style="position:absolute;left:1140;top:784;width:9864;height:238" fillcolor="#f2f2f2" stroked="f"/>
            <v:rect id="_x0000_s1137" style="position:absolute;left:1140;top:1022;width:9864;height:238" fillcolor="#f2f2f2" stroked="f"/>
            <v:rect id="_x0000_s1138" style="position:absolute;left:1140;top:1260;width:9864;height:238" fillcolor="#f2f2f2" stroked="f"/>
            <v:rect id="_x0000_s1139" style="position:absolute;left:1140;top:1497;width:9864;height:440" fillcolor="#f2f2f2" stroked="f"/>
            <v:rect id="_x0000_s1140" style="position:absolute;left:1140;top:1936;width:9864;height:437" fillcolor="#f2f2f2" stroked="f"/>
            <v:line id="_x0000_s1141" style="position:absolute" from="1032,168" to="1032,2806" strokeweight=".48pt"/>
            <v:line id="_x0000_s1142" style="position:absolute" from="11112,168" to="11112,2806" strokeweight=".48pt"/>
            <v:rect id="_x0000_s1143" style="position:absolute;left:1392;top:1908;width:384;height:387" stroked="f"/>
            <v:rect id="_x0000_s1144" style="position:absolute;left:1392;top:1908;width:384;height:387" filled="f" strokeweight=".26mm"/>
            <v:shape id="_x0000_s1145" type="#_x0000_t202" style="position:absolute;left:1032;top:542;width:10080;height:2259" filled="f" strokeweight=".48pt">
              <v:textbox inset="0,0,0,0">
                <w:txbxContent>
                  <w:p w:rsidR="00A4009C" w:rsidRPr="00A4009C" w:rsidRDefault="00A4009C" w:rsidP="00A4009C">
                    <w:pPr>
                      <w:spacing w:line="276" w:lineRule="auto"/>
                      <w:ind w:left="175" w:right="100"/>
                      <w:jc w:val="both"/>
                      <w:rPr>
                        <w:sz w:val="18"/>
                        <w:lang w:val="el-GR"/>
                      </w:rPr>
                    </w:pPr>
                    <w:r w:rsidRPr="00A4009C">
                      <w:rPr>
                        <w:sz w:val="18"/>
                        <w:lang w:val="el-GR"/>
                      </w:rPr>
                      <w:t xml:space="preserve">Σε </w:t>
                    </w:r>
                    <w:proofErr w:type="spellStart"/>
                    <w:r w:rsidRPr="00A4009C">
                      <w:rPr>
                        <w:sz w:val="18"/>
                        <w:lang w:val="el-GR"/>
                      </w:rPr>
                      <w:t>εφαρµογή</w:t>
                    </w:r>
                    <w:proofErr w:type="spellEnd"/>
                    <w:r w:rsidRPr="00A4009C">
                      <w:rPr>
                        <w:sz w:val="18"/>
                        <w:lang w:val="el-GR"/>
                      </w:rPr>
                      <w:t xml:space="preserve"> του ευρωπαϊκού </w:t>
                    </w:r>
                    <w:proofErr w:type="spellStart"/>
                    <w:r w:rsidRPr="00A4009C">
                      <w:rPr>
                        <w:sz w:val="18"/>
                        <w:lang w:val="el-GR"/>
                      </w:rPr>
                      <w:t>κανονισµού</w:t>
                    </w:r>
                    <w:proofErr w:type="spellEnd"/>
                    <w:r w:rsidRPr="00A4009C">
                      <w:rPr>
                        <w:sz w:val="18"/>
                        <w:lang w:val="el-GR"/>
                      </w:rPr>
                      <w:t xml:space="preserve"> </w:t>
                    </w:r>
                    <w:r>
                      <w:rPr>
                        <w:sz w:val="18"/>
                      </w:rPr>
                      <w:t>GDPR</w:t>
                    </w:r>
                    <w:r w:rsidRPr="00A4009C">
                      <w:rPr>
                        <w:sz w:val="18"/>
                        <w:lang w:val="el-GR"/>
                      </w:rPr>
                      <w:t xml:space="preserve"> 2016/679 για την προστασία των προσωπικών </w:t>
                    </w:r>
                    <w:proofErr w:type="spellStart"/>
                    <w:r w:rsidRPr="00A4009C">
                      <w:rPr>
                        <w:sz w:val="18"/>
                        <w:lang w:val="el-GR"/>
                      </w:rPr>
                      <w:t>δεδοµένων</w:t>
                    </w:r>
                    <w:proofErr w:type="spellEnd"/>
                    <w:r w:rsidRPr="00A4009C">
                      <w:rPr>
                        <w:sz w:val="18"/>
                        <w:lang w:val="el-GR"/>
                      </w:rPr>
                      <w:t>, δηλώνω ότι παρέχω τη συγκατάθεσή µου, ειδικώς και ελευθέρως, για τη συλλογή, τήρηση σε αρχείο (ηλεκτρονικό ή µη) και επεξεργασία των προσωπικών</w:t>
                    </w:r>
                  </w:p>
                  <w:p w:rsidR="00A4009C" w:rsidRDefault="00A4009C" w:rsidP="00A4009C">
                    <w:pPr>
                      <w:spacing w:line="276" w:lineRule="auto"/>
                      <w:ind w:left="175" w:right="98"/>
                      <w:jc w:val="both"/>
                      <w:rPr>
                        <w:sz w:val="18"/>
                        <w:lang w:val="el-GR"/>
                      </w:rPr>
                    </w:pPr>
                    <w:r w:rsidRPr="00F25A1E">
                      <w:rPr>
                        <w:sz w:val="18"/>
                        <w:lang w:val="el-GR"/>
                      </w:rPr>
                      <w:t xml:space="preserve">µου </w:t>
                    </w:r>
                    <w:proofErr w:type="spellStart"/>
                    <w:r w:rsidRPr="00F25A1E">
                      <w:rPr>
                        <w:sz w:val="18"/>
                        <w:lang w:val="el-GR"/>
                      </w:rPr>
                      <w:t>δεδοµένων</w:t>
                    </w:r>
                    <w:proofErr w:type="spellEnd"/>
                    <w:r w:rsidRPr="00F25A1E">
                      <w:rPr>
                        <w:sz w:val="18"/>
                        <w:lang w:val="el-GR"/>
                      </w:rPr>
                      <w:t xml:space="preserve">, τα οποία δηλώνονται µε το παρόν, </w:t>
                    </w:r>
                    <w:proofErr w:type="spellStart"/>
                    <w:r w:rsidRPr="00F25A1E">
                      <w:rPr>
                        <w:sz w:val="18"/>
                        <w:lang w:val="el-GR"/>
                      </w:rPr>
                      <w:t>σύµφωνα</w:t>
                    </w:r>
                    <w:proofErr w:type="spellEnd"/>
                    <w:r w:rsidRPr="00F25A1E">
                      <w:rPr>
                        <w:sz w:val="18"/>
                        <w:lang w:val="el-GR"/>
                      </w:rPr>
                      <w:t xml:space="preserve"> µε τις διατάξεις της </w:t>
                    </w:r>
                    <w:proofErr w:type="spellStart"/>
                    <w:r w:rsidRPr="00F25A1E">
                      <w:rPr>
                        <w:sz w:val="18"/>
                        <w:lang w:val="el-GR"/>
                      </w:rPr>
                      <w:t>κείµενης</w:t>
                    </w:r>
                    <w:proofErr w:type="spellEnd"/>
                    <w:r w:rsidRPr="00F25A1E">
                      <w:rPr>
                        <w:sz w:val="18"/>
                        <w:lang w:val="el-GR"/>
                      </w:rPr>
                      <w:t xml:space="preserve"> </w:t>
                    </w:r>
                    <w:proofErr w:type="spellStart"/>
                    <w:r w:rsidRPr="00F25A1E">
                      <w:rPr>
                        <w:sz w:val="18"/>
                        <w:lang w:val="el-GR"/>
                      </w:rPr>
                      <w:t>νο</w:t>
                    </w:r>
                    <w:r w:rsidR="00F25A1E" w:rsidRPr="00F25A1E">
                      <w:rPr>
                        <w:sz w:val="18"/>
                        <w:lang w:val="el-GR"/>
                      </w:rPr>
                      <w:t>µοθεσίας</w:t>
                    </w:r>
                    <w:proofErr w:type="spellEnd"/>
                    <w:r w:rsidR="00F25A1E" w:rsidRPr="00F25A1E">
                      <w:rPr>
                        <w:sz w:val="18"/>
                        <w:lang w:val="el-GR"/>
                      </w:rPr>
                      <w:t xml:space="preserve">, </w:t>
                    </w:r>
                    <w:proofErr w:type="spellStart"/>
                    <w:r w:rsidR="00F25A1E" w:rsidRPr="00F25A1E">
                      <w:rPr>
                        <w:sz w:val="18"/>
                        <w:lang w:val="el-GR"/>
                      </w:rPr>
                      <w:t>προκειµένου</w:t>
                    </w:r>
                    <w:proofErr w:type="spellEnd"/>
                    <w:r w:rsidR="00F25A1E" w:rsidRPr="00F25A1E">
                      <w:rPr>
                        <w:sz w:val="18"/>
                        <w:lang w:val="el-GR"/>
                      </w:rPr>
                      <w:t xml:space="preserve"> να </w:t>
                    </w:r>
                    <w:r w:rsidR="00F25A1E">
                      <w:rPr>
                        <w:sz w:val="18"/>
                        <w:lang w:val="el-GR"/>
                      </w:rPr>
                      <w:t xml:space="preserve">Ανανεωθεί </w:t>
                    </w:r>
                    <w:r w:rsidRPr="00F25A1E">
                      <w:rPr>
                        <w:sz w:val="18"/>
                        <w:lang w:val="el-GR"/>
                      </w:rPr>
                      <w:t xml:space="preserve"> </w:t>
                    </w:r>
                    <w:r w:rsidR="00F25A1E">
                      <w:rPr>
                        <w:sz w:val="18"/>
                        <w:lang w:val="el-GR"/>
                      </w:rPr>
                      <w:t xml:space="preserve">η άδειά μου υπαίθριου </w:t>
                    </w:r>
                    <w:proofErr w:type="spellStart"/>
                    <w:r w:rsidR="00F25A1E">
                      <w:rPr>
                        <w:sz w:val="18"/>
                        <w:lang w:val="el-GR"/>
                      </w:rPr>
                      <w:t>εμπορίου.</w:t>
                    </w:r>
                    <w:r w:rsidRPr="00F25A1E">
                      <w:rPr>
                        <w:sz w:val="18"/>
                        <w:lang w:val="el-GR"/>
                      </w:rPr>
                      <w:t>Έχω</w:t>
                    </w:r>
                    <w:proofErr w:type="spellEnd"/>
                    <w:r w:rsidRPr="00F25A1E">
                      <w:rPr>
                        <w:sz w:val="18"/>
                        <w:lang w:val="el-GR"/>
                      </w:rPr>
                      <w:t xml:space="preserve"> </w:t>
                    </w:r>
                    <w:proofErr w:type="spellStart"/>
                    <w:r w:rsidRPr="00F25A1E">
                      <w:rPr>
                        <w:sz w:val="18"/>
                        <w:lang w:val="el-GR"/>
                      </w:rPr>
                      <w:t>δικαίωµα</w:t>
                    </w:r>
                    <w:proofErr w:type="spellEnd"/>
                    <w:r w:rsidRPr="00F25A1E">
                      <w:rPr>
                        <w:sz w:val="18"/>
                        <w:lang w:val="el-GR"/>
                      </w:rPr>
                      <w:t xml:space="preserve"> να ανακαλέσω οποτεδήποτε τη συγκατάθεσή µου, χωρίς να θίγεται η </w:t>
                    </w:r>
                    <w:proofErr w:type="spellStart"/>
                    <w:r w:rsidRPr="00F25A1E">
                      <w:rPr>
                        <w:sz w:val="18"/>
                        <w:lang w:val="el-GR"/>
                      </w:rPr>
                      <w:t>νοµιµότητα</w:t>
                    </w:r>
                    <w:proofErr w:type="spellEnd"/>
                    <w:r w:rsidRPr="00F25A1E">
                      <w:rPr>
                        <w:sz w:val="18"/>
                        <w:lang w:val="el-GR"/>
                      </w:rPr>
                      <w:t xml:space="preserve"> της επεξεργασίας που βασίστηκε σε αυτήν, µ</w:t>
                    </w:r>
                    <w:proofErr w:type="spellStart"/>
                    <w:r w:rsidRPr="00F25A1E">
                      <w:rPr>
                        <w:sz w:val="18"/>
                        <w:lang w:val="el-GR"/>
                      </w:rPr>
                      <w:t>έχρι</w:t>
                    </w:r>
                    <w:proofErr w:type="spellEnd"/>
                    <w:r w:rsidRPr="00F25A1E">
                      <w:rPr>
                        <w:sz w:val="18"/>
                        <w:lang w:val="el-GR"/>
                      </w:rPr>
                      <w:t xml:space="preserve"> και την ανάκλησή της.</w:t>
                    </w:r>
                  </w:p>
                  <w:p w:rsidR="00F25A1E" w:rsidRDefault="00F25A1E" w:rsidP="00A4009C">
                    <w:pPr>
                      <w:spacing w:line="276" w:lineRule="auto"/>
                      <w:ind w:left="175" w:right="98"/>
                      <w:jc w:val="both"/>
                      <w:rPr>
                        <w:sz w:val="18"/>
                        <w:lang w:val="el-GR"/>
                      </w:rPr>
                    </w:pPr>
                  </w:p>
                  <w:p w:rsidR="00F25A1E" w:rsidRDefault="00F25A1E" w:rsidP="00A4009C">
                    <w:pPr>
                      <w:spacing w:line="276" w:lineRule="auto"/>
                      <w:ind w:left="175" w:right="98"/>
                      <w:jc w:val="both"/>
                      <w:rPr>
                        <w:sz w:val="18"/>
                        <w:lang w:val="el-GR"/>
                      </w:rPr>
                    </w:pPr>
                  </w:p>
                  <w:p w:rsidR="00F25A1E" w:rsidRDefault="00F25A1E" w:rsidP="00A4009C">
                    <w:pPr>
                      <w:spacing w:line="276" w:lineRule="auto"/>
                      <w:ind w:left="175" w:right="98"/>
                      <w:jc w:val="both"/>
                      <w:rPr>
                        <w:sz w:val="18"/>
                        <w:lang w:val="el-GR"/>
                      </w:rPr>
                    </w:pPr>
                  </w:p>
                  <w:p w:rsidR="00F25A1E" w:rsidRPr="00F25A1E" w:rsidRDefault="00F25A1E" w:rsidP="00A4009C">
                    <w:pPr>
                      <w:spacing w:line="276" w:lineRule="auto"/>
                      <w:ind w:left="175" w:right="98"/>
                      <w:jc w:val="both"/>
                      <w:rPr>
                        <w:sz w:val="18"/>
                        <w:lang w:val="el-GR"/>
                      </w:rPr>
                    </w:pPr>
                    <w:r>
                      <w:rPr>
                        <w:sz w:val="18"/>
                        <w:lang w:val="el-GR"/>
                      </w:rPr>
                      <w:t xml:space="preserve">            Ναι συμφωνώ</w:t>
                    </w:r>
                  </w:p>
                </w:txbxContent>
              </v:textbox>
            </v:shape>
            <v:shape id="_x0000_s1146" type="#_x0000_t202" style="position:absolute;left:1032;top:172;width:10080;height:370" fillcolor="#f2f2f2" strokeweight=".48pt">
              <v:textbox inset="0,0,0,0">
                <w:txbxContent>
                  <w:p w:rsidR="00A4009C" w:rsidRDefault="00A4009C" w:rsidP="00A4009C">
                    <w:pPr>
                      <w:ind w:left="220"/>
                      <w:rPr>
                        <w:b/>
                        <w:sz w:val="18"/>
                      </w:rPr>
                    </w:pPr>
                    <w:r>
                      <w:rPr>
                        <w:b/>
                        <w:sz w:val="18"/>
                      </w:rPr>
                      <w:t>ΠΡΟΣΤΑΣΙΑ ΠΡΟΣΩΠΙΚΩΝ ∆Ε∆ΟΜΕΝΩΝ</w:t>
                    </w:r>
                  </w:p>
                  <w:p w:rsidR="00A4009C" w:rsidRDefault="00A4009C" w:rsidP="00A4009C"/>
                </w:txbxContent>
              </v:textbox>
            </v:shape>
            <w10:wrap type="topAndBottom" anchorx="page"/>
          </v:group>
        </w:pict>
      </w:r>
    </w:p>
    <w:p w:rsidR="00A4009C" w:rsidRDefault="00A4009C"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p>
    <w:p w:rsidR="00A4009C" w:rsidRDefault="00A4009C"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p>
    <w:p w:rsidR="00A4009C" w:rsidRDefault="00A4009C"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p>
    <w:p w:rsidR="00A4009C" w:rsidRDefault="00A4009C"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p>
    <w:p w:rsidR="00A4009C" w:rsidRDefault="00A4009C"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p>
    <w:p w:rsidR="00F25A1E" w:rsidRDefault="00F25A1E"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p>
    <w:p w:rsidR="00F25A1E" w:rsidRDefault="00F25A1E"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p>
    <w:p w:rsidR="00F25A1E" w:rsidRDefault="00F25A1E"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p>
    <w:p w:rsidR="006D3102" w:rsidRDefault="00E07800"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r>
        <w:rPr>
          <w:rFonts w:ascii="Verdana" w:hAnsi="Verdana"/>
          <w:b/>
          <w:color w:val="000000"/>
          <w:sz w:val="18"/>
          <w:szCs w:val="18"/>
          <w:u w:val="single"/>
          <w:shd w:val="clear" w:color="auto" w:fill="FFFFFF"/>
        </w:rPr>
        <w:t>ΕΠΙΠΛΕΟΝ ΔΙΚΑΙΟΛΟΓΗΤΙΚΑ ΚΑΤΑ ΠΕΡΙΠΤΩΣΗ</w:t>
      </w:r>
    </w:p>
    <w:p w:rsidR="0028536E" w:rsidRPr="0004549D" w:rsidRDefault="0028536E"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r>
        <w:rPr>
          <w:rFonts w:ascii="Verdana" w:hAnsi="Verdana"/>
          <w:b/>
          <w:color w:val="000000"/>
          <w:sz w:val="18"/>
          <w:szCs w:val="18"/>
          <w:u w:val="single"/>
          <w:shd w:val="clear" w:color="auto" w:fill="FFFFFF"/>
        </w:rPr>
        <w:t>(προσκομίζονται εκ νέου και για κάθε ανανέωση της άδειας, όταν η ισχύς τους έχει λήξει)</w:t>
      </w:r>
    </w:p>
    <w:p w:rsidR="0004549D" w:rsidRPr="00CD1262" w:rsidRDefault="0004549D" w:rsidP="0022222E">
      <w:pPr>
        <w:pStyle w:val="Web"/>
        <w:shd w:val="clear" w:color="auto" w:fill="FFFFFF"/>
        <w:spacing w:after="0" w:afterAutospacing="0"/>
        <w:ind w:right="227"/>
        <w:jc w:val="both"/>
        <w:rPr>
          <w:rFonts w:ascii="Verdana" w:hAnsi="Verdana"/>
          <w:color w:val="000000"/>
          <w:sz w:val="18"/>
          <w:szCs w:val="18"/>
          <w:u w:val="single"/>
          <w:shd w:val="clear" w:color="auto" w:fill="FFFFFF"/>
        </w:rPr>
      </w:pPr>
    </w:p>
    <w:tbl>
      <w:tblPr>
        <w:tblStyle w:val="a6"/>
        <w:tblW w:w="10916" w:type="dxa"/>
        <w:tblInd w:w="-318" w:type="dxa"/>
        <w:tblLayout w:type="fixed"/>
        <w:tblLook w:val="04A0"/>
      </w:tblPr>
      <w:tblGrid>
        <w:gridCol w:w="3545"/>
        <w:gridCol w:w="4394"/>
        <w:gridCol w:w="1418"/>
        <w:gridCol w:w="1559"/>
      </w:tblGrid>
      <w:tr w:rsidR="006D3102" w:rsidRPr="00EB6505" w:rsidTr="009859A7">
        <w:trPr>
          <w:trHeight w:val="190"/>
        </w:trPr>
        <w:tc>
          <w:tcPr>
            <w:tcW w:w="3545" w:type="dxa"/>
          </w:tcPr>
          <w:p w:rsidR="006D3102" w:rsidRPr="00EB6505" w:rsidRDefault="006D3102" w:rsidP="006D3102">
            <w:pPr>
              <w:pStyle w:val="Heading220"/>
              <w:keepNext/>
              <w:keepLines/>
              <w:shd w:val="clear" w:color="auto" w:fill="auto"/>
              <w:spacing w:after="0" w:line="240" w:lineRule="auto"/>
              <w:ind w:left="283"/>
              <w:jc w:val="center"/>
              <w:rPr>
                <w:rFonts w:ascii="Verdana" w:hAnsi="Verdana"/>
                <w:b/>
                <w:lang w:val="el-GR"/>
              </w:rPr>
            </w:pPr>
            <w:r w:rsidRPr="00EB6505">
              <w:rPr>
                <w:rFonts w:ascii="Verdana" w:hAnsi="Verdana"/>
                <w:b/>
                <w:lang w:val="el-GR"/>
              </w:rPr>
              <w:t>ΕΙΔΟΣ ΕΜΠΟΡΙΑΣ</w:t>
            </w:r>
          </w:p>
        </w:tc>
        <w:tc>
          <w:tcPr>
            <w:tcW w:w="4394" w:type="dxa"/>
          </w:tcPr>
          <w:p w:rsidR="006D3102" w:rsidRPr="00650580" w:rsidRDefault="006D3102" w:rsidP="00DA175B">
            <w:pPr>
              <w:pStyle w:val="Heading220"/>
              <w:keepNext/>
              <w:keepLines/>
              <w:shd w:val="clear" w:color="auto" w:fill="auto"/>
              <w:spacing w:after="0" w:line="240" w:lineRule="auto"/>
              <w:jc w:val="center"/>
              <w:rPr>
                <w:rFonts w:ascii="Verdana" w:hAnsi="Verdana"/>
                <w:b/>
                <w:lang w:val="el-GR"/>
              </w:rPr>
            </w:pPr>
            <w:r w:rsidRPr="00EB6505">
              <w:rPr>
                <w:rFonts w:ascii="Verdana" w:hAnsi="Verdana"/>
                <w:b/>
                <w:lang w:val="el-GR"/>
              </w:rPr>
              <w:t>ΤΙΤΛΟΣ ΔΙΚΑΙΟΛΟΓΗΤΙΚΟΥ</w:t>
            </w:r>
          </w:p>
        </w:tc>
        <w:tc>
          <w:tcPr>
            <w:tcW w:w="1418" w:type="dxa"/>
          </w:tcPr>
          <w:p w:rsidR="006D3102" w:rsidRPr="006A3065" w:rsidRDefault="006D3102" w:rsidP="00DA175B">
            <w:pPr>
              <w:pStyle w:val="Heading220"/>
              <w:keepNext/>
              <w:keepLines/>
              <w:shd w:val="clear" w:color="auto" w:fill="auto"/>
              <w:spacing w:after="0" w:line="240" w:lineRule="auto"/>
              <w:jc w:val="center"/>
              <w:rPr>
                <w:rFonts w:ascii="Verdana" w:hAnsi="Verdana"/>
                <w:b/>
                <w:lang w:val="el-GR"/>
              </w:rPr>
            </w:pPr>
            <w:r w:rsidRPr="00EB6505">
              <w:rPr>
                <w:rFonts w:ascii="Verdana" w:hAnsi="Verdana"/>
                <w:b/>
                <w:lang w:val="el-GR"/>
              </w:rPr>
              <w:t>ΚΑΤΑΤΕΘΗΚΕ ΜΕ ΤΗΝ ΑΙΤΗΣΗ</w:t>
            </w:r>
          </w:p>
        </w:tc>
        <w:tc>
          <w:tcPr>
            <w:tcW w:w="1559" w:type="dxa"/>
          </w:tcPr>
          <w:p w:rsidR="006D3102" w:rsidRPr="006A3065" w:rsidRDefault="00650580" w:rsidP="00650580">
            <w:pPr>
              <w:pStyle w:val="Heading220"/>
              <w:keepNext/>
              <w:keepLines/>
              <w:shd w:val="clear" w:color="auto" w:fill="auto"/>
              <w:spacing w:after="0" w:line="240" w:lineRule="auto"/>
              <w:rPr>
                <w:rFonts w:ascii="Verdana" w:hAnsi="Verdana"/>
                <w:b/>
                <w:lang w:val="el-GR"/>
              </w:rPr>
            </w:pPr>
            <w:r w:rsidRPr="00EB6505">
              <w:rPr>
                <w:rFonts w:ascii="Verdana" w:hAnsi="Verdana"/>
                <w:b/>
                <w:lang w:val="el-GR"/>
              </w:rPr>
              <w:t>ΘΑ ΠΡΟΣΚΟΜΙΣ</w:t>
            </w:r>
            <w:r>
              <w:rPr>
                <w:rFonts w:ascii="Verdana" w:hAnsi="Verdana"/>
                <w:b/>
                <w:lang w:val="el-GR"/>
              </w:rPr>
              <w:t>Τ</w:t>
            </w:r>
            <w:r w:rsidR="006D3102" w:rsidRPr="00EB6505">
              <w:rPr>
                <w:rFonts w:ascii="Verdana" w:hAnsi="Verdana"/>
                <w:b/>
                <w:lang w:val="el-GR"/>
              </w:rPr>
              <w:t>ΕΙ</w:t>
            </w:r>
          </w:p>
        </w:tc>
      </w:tr>
      <w:tr w:rsidR="006D3102" w:rsidRPr="003F76F6" w:rsidTr="009859A7">
        <w:trPr>
          <w:trHeight w:val="178"/>
        </w:trPr>
        <w:tc>
          <w:tcPr>
            <w:tcW w:w="3545" w:type="dxa"/>
          </w:tcPr>
          <w:p w:rsidR="006D3102" w:rsidRPr="00575201" w:rsidRDefault="006D3102" w:rsidP="00DA175B">
            <w:pPr>
              <w:ind w:right="227"/>
              <w:rPr>
                <w:sz w:val="18"/>
                <w:szCs w:val="18"/>
                <w:lang w:val="el-GR"/>
              </w:rPr>
            </w:pPr>
            <w:r w:rsidRPr="00575201">
              <w:rPr>
                <w:sz w:val="18"/>
                <w:szCs w:val="18"/>
                <w:lang w:val="el-GR"/>
              </w:rPr>
              <w:t>Αυγά</w:t>
            </w:r>
          </w:p>
        </w:tc>
        <w:tc>
          <w:tcPr>
            <w:tcW w:w="4394" w:type="dxa"/>
          </w:tcPr>
          <w:p w:rsidR="006D3102" w:rsidRPr="0061719B" w:rsidRDefault="00FC7CC1" w:rsidP="00DA175B">
            <w:pPr>
              <w:ind w:right="227"/>
              <w:jc w:val="both"/>
              <w:rPr>
                <w:sz w:val="18"/>
                <w:szCs w:val="18"/>
                <w:lang w:val="el-GR"/>
              </w:rPr>
            </w:pPr>
            <w:r w:rsidRPr="0028536E">
              <w:rPr>
                <w:b/>
                <w:sz w:val="18"/>
                <w:szCs w:val="18"/>
                <w:lang w:val="el-GR"/>
              </w:rPr>
              <w:t>α.</w:t>
            </w:r>
            <w:r w:rsidR="0061719B">
              <w:rPr>
                <w:sz w:val="18"/>
                <w:szCs w:val="18"/>
                <w:lang w:val="el-GR"/>
              </w:rPr>
              <w:t xml:space="preserve"> </w:t>
            </w:r>
            <w:r w:rsidR="006D3102" w:rsidRPr="006A3065">
              <w:rPr>
                <w:sz w:val="18"/>
                <w:szCs w:val="18"/>
                <w:lang w:val="el-GR"/>
              </w:rPr>
              <w:t xml:space="preserve">Άδεια λειτουργίας ή άδεια προέγκρισης ή άδεια εγκατάστασης της πτηνοτροφικής μονάδας ή νόμιμη απαλλαγή από τη σχετική διαδικασία </w:t>
            </w:r>
            <w:proofErr w:type="spellStart"/>
            <w:r w:rsidR="006D3102" w:rsidRPr="006A3065">
              <w:rPr>
                <w:sz w:val="18"/>
                <w:szCs w:val="18"/>
                <w:lang w:val="el-GR"/>
              </w:rPr>
              <w:t>αδειοδότησης</w:t>
            </w:r>
            <w:proofErr w:type="spellEnd"/>
            <w:r w:rsidR="0061719B">
              <w:rPr>
                <w:sz w:val="18"/>
                <w:szCs w:val="18"/>
                <w:lang w:val="el-GR"/>
              </w:rPr>
              <w:t>,</w:t>
            </w:r>
            <w:r w:rsidR="006D3102" w:rsidRPr="006A3065">
              <w:rPr>
                <w:sz w:val="18"/>
                <w:szCs w:val="18"/>
                <w:lang w:val="el-GR"/>
              </w:rPr>
              <w:t xml:space="preserve"> </w:t>
            </w:r>
            <w:r w:rsidR="0061719B" w:rsidRPr="0061719B">
              <w:rPr>
                <w:color w:val="000000"/>
                <w:sz w:val="20"/>
                <w:szCs w:val="20"/>
                <w:shd w:val="clear" w:color="auto" w:fill="FFFFFF"/>
                <w:lang w:val="el-GR"/>
              </w:rPr>
              <w:t>σύμφωνα με το ν. 4056/2012 (Α' 52)</w:t>
            </w:r>
          </w:p>
          <w:p w:rsidR="006D3102" w:rsidRPr="0061719B" w:rsidRDefault="00FC7CC1" w:rsidP="00DA175B">
            <w:pPr>
              <w:ind w:right="227"/>
              <w:jc w:val="both"/>
              <w:rPr>
                <w:sz w:val="18"/>
                <w:szCs w:val="18"/>
                <w:lang w:val="el-GR"/>
              </w:rPr>
            </w:pPr>
            <w:r w:rsidRPr="0028536E">
              <w:rPr>
                <w:b/>
                <w:sz w:val="18"/>
                <w:szCs w:val="18"/>
                <w:lang w:val="el-GR"/>
              </w:rPr>
              <w:t>β.</w:t>
            </w:r>
            <w:r w:rsidR="0061719B">
              <w:rPr>
                <w:sz w:val="18"/>
                <w:szCs w:val="18"/>
                <w:lang w:val="el-GR"/>
              </w:rPr>
              <w:t xml:space="preserve"> </w:t>
            </w:r>
            <w:r w:rsidR="006D3102" w:rsidRPr="006A3065">
              <w:rPr>
                <w:sz w:val="18"/>
                <w:szCs w:val="18"/>
                <w:lang w:val="el-GR"/>
              </w:rPr>
              <w:t xml:space="preserve">Βεβαίωση </w:t>
            </w:r>
            <w:proofErr w:type="spellStart"/>
            <w:r w:rsidR="006D3102" w:rsidRPr="006A3065">
              <w:rPr>
                <w:sz w:val="18"/>
                <w:szCs w:val="18"/>
                <w:lang w:val="el-GR"/>
              </w:rPr>
              <w:t>ωοσκοπικού</w:t>
            </w:r>
            <w:proofErr w:type="spellEnd"/>
            <w:r w:rsidR="006D3102" w:rsidRPr="006A3065">
              <w:rPr>
                <w:sz w:val="18"/>
                <w:szCs w:val="18"/>
                <w:lang w:val="el-GR"/>
              </w:rPr>
              <w:t xml:space="preserve"> ελέγχου </w:t>
            </w:r>
            <w:r w:rsidR="0061719B">
              <w:rPr>
                <w:color w:val="000000"/>
                <w:sz w:val="20"/>
                <w:szCs w:val="20"/>
                <w:shd w:val="clear" w:color="auto" w:fill="FFFFFF"/>
              </w:rPr>
              <w:t> </w:t>
            </w:r>
            <w:r w:rsidR="0061719B" w:rsidRPr="0061719B">
              <w:rPr>
                <w:color w:val="000000"/>
                <w:sz w:val="20"/>
                <w:szCs w:val="20"/>
                <w:shd w:val="clear" w:color="auto" w:fill="FFFFFF"/>
                <w:lang w:val="el-GR"/>
              </w:rPr>
              <w:t>σύμφωνα με τους Κανονισμούς 853/2004 (</w:t>
            </w:r>
            <w:r w:rsidR="0061719B">
              <w:rPr>
                <w:color w:val="000000"/>
                <w:sz w:val="20"/>
                <w:szCs w:val="20"/>
                <w:shd w:val="clear" w:color="auto" w:fill="FFFFFF"/>
              </w:rPr>
              <w:t>L</w:t>
            </w:r>
            <w:r w:rsidR="0061719B" w:rsidRPr="0061719B">
              <w:rPr>
                <w:color w:val="000000"/>
                <w:sz w:val="20"/>
                <w:szCs w:val="20"/>
                <w:shd w:val="clear" w:color="auto" w:fill="FFFFFF"/>
                <w:lang w:val="el-GR"/>
              </w:rPr>
              <w:t xml:space="preserve"> 139/55) και 589/2008 (</w:t>
            </w:r>
            <w:r w:rsidR="0061719B">
              <w:rPr>
                <w:color w:val="000000"/>
                <w:sz w:val="20"/>
                <w:szCs w:val="20"/>
                <w:shd w:val="clear" w:color="auto" w:fill="FFFFFF"/>
              </w:rPr>
              <w:t>L</w:t>
            </w:r>
            <w:r w:rsidR="0061719B" w:rsidRPr="0061719B">
              <w:rPr>
                <w:color w:val="000000"/>
                <w:sz w:val="20"/>
                <w:szCs w:val="20"/>
                <w:shd w:val="clear" w:color="auto" w:fill="FFFFFF"/>
                <w:lang w:val="el-GR"/>
              </w:rPr>
              <w:t xml:space="preserve"> 163/6)</w:t>
            </w:r>
          </w:p>
          <w:p w:rsidR="006D3102" w:rsidRPr="006A3065" w:rsidRDefault="00FC7CC1" w:rsidP="00DA175B">
            <w:pPr>
              <w:ind w:right="227"/>
              <w:jc w:val="both"/>
              <w:rPr>
                <w:sz w:val="18"/>
                <w:szCs w:val="18"/>
                <w:lang w:val="el-GR"/>
              </w:rPr>
            </w:pPr>
            <w:r w:rsidRPr="0028536E">
              <w:rPr>
                <w:b/>
                <w:sz w:val="18"/>
                <w:szCs w:val="18"/>
                <w:lang w:val="el-GR"/>
              </w:rPr>
              <w:t>γ.</w:t>
            </w:r>
            <w:r w:rsidR="0061719B">
              <w:rPr>
                <w:sz w:val="18"/>
                <w:szCs w:val="18"/>
                <w:lang w:val="el-GR"/>
              </w:rPr>
              <w:t xml:space="preserve"> </w:t>
            </w:r>
            <w:r w:rsidR="006D3102" w:rsidRPr="006A3065">
              <w:rPr>
                <w:sz w:val="18"/>
                <w:szCs w:val="18"/>
                <w:lang w:val="el-GR"/>
              </w:rPr>
              <w:t>γνωστοποίηση του κωδικού εκμετάλλευσης</w:t>
            </w: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color w:val="000000"/>
                <w:sz w:val="18"/>
                <w:szCs w:val="18"/>
                <w:shd w:val="clear" w:color="auto" w:fill="FFFFFF"/>
                <w:lang w:val="el-GR"/>
              </w:rPr>
            </w:pPr>
          </w:p>
        </w:tc>
      </w:tr>
      <w:tr w:rsidR="006D3102" w:rsidRPr="005C2F64"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t>Μέλι</w:t>
            </w:r>
          </w:p>
        </w:tc>
        <w:tc>
          <w:tcPr>
            <w:tcW w:w="4394" w:type="dxa"/>
          </w:tcPr>
          <w:p w:rsidR="006D3102" w:rsidRPr="00280E29" w:rsidRDefault="006D3102" w:rsidP="00DA175B">
            <w:pPr>
              <w:ind w:right="227"/>
              <w:jc w:val="both"/>
              <w:rPr>
                <w:sz w:val="18"/>
                <w:szCs w:val="18"/>
                <w:lang w:val="el-GR"/>
              </w:rPr>
            </w:pPr>
            <w:r w:rsidRPr="006A3065">
              <w:rPr>
                <w:sz w:val="18"/>
                <w:szCs w:val="18"/>
                <w:lang w:val="el-GR"/>
              </w:rPr>
              <w:t>Επικυρωμένο φωτοαντίγραφο μελισσοκομικού βιβλιαρίου νομίμως θεωρημένο</w:t>
            </w:r>
            <w:r w:rsidR="0061719B">
              <w:rPr>
                <w:sz w:val="18"/>
                <w:szCs w:val="18"/>
                <w:lang w:val="el-GR"/>
              </w:rPr>
              <w:t xml:space="preserve">, </w:t>
            </w:r>
            <w:r w:rsidR="0061719B" w:rsidRPr="0061719B">
              <w:rPr>
                <w:color w:val="000000"/>
                <w:sz w:val="20"/>
                <w:szCs w:val="20"/>
                <w:shd w:val="clear" w:color="auto" w:fill="FFFFFF"/>
                <w:lang w:val="el-GR"/>
              </w:rPr>
              <w:t xml:space="preserve">σύμφωνα με την υπ' αριθ. </w:t>
            </w:r>
            <w:r w:rsidR="0061719B">
              <w:rPr>
                <w:color w:val="000000"/>
                <w:sz w:val="20"/>
                <w:szCs w:val="20"/>
                <w:shd w:val="clear" w:color="auto" w:fill="FFFFFF"/>
              </w:rPr>
              <w:t xml:space="preserve">370910/14.5.2001 </w:t>
            </w:r>
            <w:proofErr w:type="spellStart"/>
            <w:r w:rsidR="0061719B">
              <w:rPr>
                <w:color w:val="000000"/>
                <w:sz w:val="20"/>
                <w:szCs w:val="20"/>
                <w:shd w:val="clear" w:color="auto" w:fill="FFFFFF"/>
              </w:rPr>
              <w:t>απόφαση</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του</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Υπουργού</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Γεωργίας</w:t>
            </w:r>
            <w:proofErr w:type="spellEnd"/>
            <w:r w:rsidR="0061719B">
              <w:rPr>
                <w:color w:val="000000"/>
                <w:sz w:val="20"/>
                <w:szCs w:val="20"/>
                <w:shd w:val="clear" w:color="auto" w:fill="FFFFFF"/>
              </w:rPr>
              <w:t xml:space="preserve"> (Β' 642)</w:t>
            </w:r>
            <w:r w:rsidR="00280E29">
              <w:rPr>
                <w:color w:val="000000"/>
                <w:sz w:val="20"/>
                <w:szCs w:val="20"/>
                <w:shd w:val="clear" w:color="auto" w:fill="FFFFFF"/>
                <w:lang w:val="el-GR"/>
              </w:rPr>
              <w:t xml:space="preserve"> ΠΕ Κορινθίας</w:t>
            </w: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color w:val="000000"/>
                <w:sz w:val="18"/>
                <w:szCs w:val="18"/>
                <w:shd w:val="clear" w:color="auto" w:fill="FFFFFF"/>
                <w:lang w:val="el-GR"/>
              </w:rPr>
            </w:pPr>
          </w:p>
        </w:tc>
      </w:tr>
      <w:tr w:rsidR="009303DF" w:rsidRPr="003F76F6" w:rsidTr="009859A7">
        <w:trPr>
          <w:trHeight w:val="178"/>
        </w:trPr>
        <w:tc>
          <w:tcPr>
            <w:tcW w:w="3545" w:type="dxa"/>
          </w:tcPr>
          <w:p w:rsidR="009303DF" w:rsidRPr="00575201" w:rsidRDefault="009303DF" w:rsidP="00DA175B">
            <w:pPr>
              <w:ind w:right="227"/>
              <w:jc w:val="both"/>
              <w:rPr>
                <w:sz w:val="18"/>
                <w:szCs w:val="18"/>
                <w:lang w:val="el-GR"/>
              </w:rPr>
            </w:pPr>
            <w:r>
              <w:rPr>
                <w:rFonts w:eastAsia="Times New Roman" w:cs="Courier New"/>
                <w:color w:val="000000"/>
                <w:sz w:val="20"/>
                <w:szCs w:val="20"/>
                <w:lang w:val="el-GR" w:eastAsia="el-GR"/>
              </w:rPr>
              <w:t>Ελαιόλαδο</w:t>
            </w:r>
          </w:p>
        </w:tc>
        <w:tc>
          <w:tcPr>
            <w:tcW w:w="4394" w:type="dxa"/>
          </w:tcPr>
          <w:p w:rsidR="009303DF" w:rsidRPr="006A3065" w:rsidRDefault="009303DF" w:rsidP="00DA175B">
            <w:pPr>
              <w:ind w:right="227"/>
              <w:jc w:val="both"/>
              <w:rPr>
                <w:sz w:val="18"/>
                <w:szCs w:val="18"/>
                <w:lang w:val="el-GR"/>
              </w:rPr>
            </w:pPr>
            <w:r w:rsidRPr="0042107D">
              <w:rPr>
                <w:rFonts w:eastAsia="Times New Roman" w:cs="Courier New"/>
                <w:color w:val="000000"/>
                <w:sz w:val="20"/>
                <w:szCs w:val="20"/>
                <w:lang w:val="el-GR" w:eastAsia="el-GR"/>
              </w:rPr>
              <w:t>Συσκευασμένο</w:t>
            </w:r>
            <w:r>
              <w:rPr>
                <w:rFonts w:eastAsia="Times New Roman" w:cs="Courier New"/>
                <w:color w:val="000000"/>
                <w:sz w:val="20"/>
                <w:szCs w:val="20"/>
                <w:lang w:val="el-GR" w:eastAsia="el-GR"/>
              </w:rPr>
              <w:t xml:space="preserve"> </w:t>
            </w:r>
            <w:r w:rsidRPr="0042107D">
              <w:rPr>
                <w:rFonts w:eastAsia="Times New Roman" w:cs="Courier New"/>
                <w:color w:val="000000"/>
                <w:sz w:val="20"/>
                <w:szCs w:val="20"/>
                <w:lang w:val="el-GR" w:eastAsia="el-GR"/>
              </w:rPr>
              <w:t>όπως ορίζεται στον Κανονισμό 29/2012 και την 323902/18.9.2009 κοινή απόφαση των Υπουργών Οικονομίας και Οικονομικών και Αγροτικής Ανάπτυξης και Τροφίμων (Β΄ 2026)</w:t>
            </w:r>
          </w:p>
        </w:tc>
        <w:tc>
          <w:tcPr>
            <w:tcW w:w="1418" w:type="dxa"/>
          </w:tcPr>
          <w:p w:rsidR="009303DF" w:rsidRPr="006A3065" w:rsidRDefault="009303DF" w:rsidP="00DA175B">
            <w:pPr>
              <w:ind w:right="227"/>
              <w:jc w:val="both"/>
              <w:rPr>
                <w:b/>
                <w:sz w:val="18"/>
                <w:szCs w:val="18"/>
                <w:lang w:val="el-GR"/>
              </w:rPr>
            </w:pPr>
          </w:p>
        </w:tc>
        <w:tc>
          <w:tcPr>
            <w:tcW w:w="1559" w:type="dxa"/>
          </w:tcPr>
          <w:p w:rsidR="009303DF" w:rsidRPr="006A3065" w:rsidRDefault="009303DF" w:rsidP="00DA175B">
            <w:pPr>
              <w:ind w:right="227"/>
              <w:jc w:val="both"/>
              <w:rPr>
                <w:color w:val="000000"/>
                <w:sz w:val="18"/>
                <w:szCs w:val="18"/>
                <w:shd w:val="clear" w:color="auto" w:fill="FFFFFF"/>
                <w:lang w:val="el-GR"/>
              </w:rPr>
            </w:pPr>
          </w:p>
        </w:tc>
      </w:tr>
      <w:tr w:rsidR="006D3102" w:rsidRPr="003F76F6"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t>Πουλερικά/Κόνικλοι</w:t>
            </w:r>
          </w:p>
        </w:tc>
        <w:tc>
          <w:tcPr>
            <w:tcW w:w="4394" w:type="dxa"/>
          </w:tcPr>
          <w:p w:rsidR="006D3102" w:rsidRPr="006A3065" w:rsidRDefault="006D3102" w:rsidP="00DA175B">
            <w:pPr>
              <w:ind w:right="227"/>
              <w:jc w:val="both"/>
              <w:rPr>
                <w:sz w:val="18"/>
                <w:szCs w:val="18"/>
                <w:lang w:val="el-GR"/>
              </w:rPr>
            </w:pPr>
            <w:r w:rsidRPr="006A3065">
              <w:rPr>
                <w:sz w:val="18"/>
                <w:szCs w:val="18"/>
                <w:lang w:val="el-GR"/>
              </w:rPr>
              <w:t>Άδεια λειτουργίας ή άδεια προέγκρισης ή άδεια εγκατάστασης της μονάδας σύμφ</w:t>
            </w:r>
            <w:r w:rsidR="00FC7CC1">
              <w:rPr>
                <w:sz w:val="18"/>
                <w:szCs w:val="18"/>
                <w:lang w:val="el-GR"/>
              </w:rPr>
              <w:t>ωνα με το ν. 4056/2012 (Α' 52).</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sz w:val="18"/>
                <w:szCs w:val="18"/>
                <w:lang w:val="el-GR"/>
              </w:rPr>
            </w:pPr>
          </w:p>
        </w:tc>
      </w:tr>
      <w:tr w:rsidR="006D3102" w:rsidRPr="003F76F6" w:rsidTr="009859A7">
        <w:trPr>
          <w:trHeight w:val="190"/>
        </w:trPr>
        <w:tc>
          <w:tcPr>
            <w:tcW w:w="3545" w:type="dxa"/>
          </w:tcPr>
          <w:p w:rsidR="006D3102" w:rsidRPr="00575201" w:rsidRDefault="006D3102" w:rsidP="00DA175B">
            <w:pPr>
              <w:ind w:right="227"/>
              <w:jc w:val="both"/>
              <w:rPr>
                <w:sz w:val="18"/>
                <w:szCs w:val="18"/>
                <w:lang w:val="el-GR"/>
              </w:rPr>
            </w:pPr>
            <w:r w:rsidRPr="00575201">
              <w:rPr>
                <w:sz w:val="18"/>
                <w:szCs w:val="18"/>
                <w:lang w:val="el-GR"/>
              </w:rPr>
              <w:t>Προϊόντα αλιείας</w:t>
            </w:r>
          </w:p>
        </w:tc>
        <w:tc>
          <w:tcPr>
            <w:tcW w:w="4394" w:type="dxa"/>
          </w:tcPr>
          <w:p w:rsidR="006D3102" w:rsidRPr="00BD2938" w:rsidRDefault="006D3102" w:rsidP="00DA175B">
            <w:pPr>
              <w:ind w:right="227"/>
              <w:jc w:val="both"/>
              <w:rPr>
                <w:sz w:val="18"/>
                <w:szCs w:val="18"/>
                <w:lang w:val="el-GR"/>
              </w:rPr>
            </w:pPr>
            <w:r w:rsidRPr="006A3065">
              <w:rPr>
                <w:sz w:val="18"/>
                <w:szCs w:val="18"/>
                <w:lang w:val="el-GR"/>
              </w:rPr>
              <w:t xml:space="preserve">Βεβαίωση σε ισχύ του Τμήματος Αλιείας </w:t>
            </w:r>
            <w:r w:rsidR="00BD2938" w:rsidRPr="00BD2938">
              <w:rPr>
                <w:color w:val="000000"/>
                <w:sz w:val="20"/>
                <w:szCs w:val="20"/>
                <w:shd w:val="clear" w:color="auto" w:fill="FFFFFF"/>
                <w:lang w:val="el-GR"/>
              </w:rPr>
              <w:t xml:space="preserve">της Διεύθυνσης Αγροτικής Οικονομίας και Κτηνιατρικής της </w:t>
            </w:r>
            <w:r w:rsidR="00280E29">
              <w:rPr>
                <w:color w:val="000000"/>
                <w:sz w:val="20"/>
                <w:szCs w:val="20"/>
                <w:shd w:val="clear" w:color="auto" w:fill="FFFFFF"/>
                <w:lang w:val="el-GR"/>
              </w:rPr>
              <w:t>ΠΕ Κορινθίας</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color w:val="000000"/>
                <w:sz w:val="18"/>
                <w:szCs w:val="18"/>
                <w:shd w:val="clear" w:color="auto" w:fill="FFFFFF"/>
                <w:lang w:val="el-GR"/>
              </w:rPr>
            </w:pPr>
          </w:p>
        </w:tc>
      </w:tr>
      <w:tr w:rsidR="006D3102" w:rsidRPr="003F76F6" w:rsidTr="009859A7">
        <w:trPr>
          <w:trHeight w:val="178"/>
        </w:trPr>
        <w:tc>
          <w:tcPr>
            <w:tcW w:w="3545" w:type="dxa"/>
          </w:tcPr>
          <w:p w:rsidR="006D3102" w:rsidRPr="00575201" w:rsidRDefault="00BD2938" w:rsidP="00DA175B">
            <w:pPr>
              <w:ind w:right="227"/>
              <w:jc w:val="both"/>
              <w:rPr>
                <w:sz w:val="18"/>
                <w:szCs w:val="18"/>
                <w:lang w:val="el-GR"/>
              </w:rPr>
            </w:pPr>
            <w:r>
              <w:rPr>
                <w:sz w:val="18"/>
                <w:szCs w:val="18"/>
                <w:lang w:val="el-GR"/>
              </w:rPr>
              <w:t>Αλιεύματα</w:t>
            </w:r>
            <w:r w:rsidR="006D3102" w:rsidRPr="00575201">
              <w:rPr>
                <w:sz w:val="18"/>
                <w:szCs w:val="18"/>
                <w:lang w:val="el-GR"/>
              </w:rPr>
              <w:t xml:space="preserve"> υδατοκαλλιεργειών</w:t>
            </w:r>
          </w:p>
        </w:tc>
        <w:tc>
          <w:tcPr>
            <w:tcW w:w="4394" w:type="dxa"/>
          </w:tcPr>
          <w:p w:rsidR="006D3102" w:rsidRPr="00280E29" w:rsidRDefault="006D3102" w:rsidP="00DA175B">
            <w:pPr>
              <w:ind w:right="227"/>
              <w:jc w:val="both"/>
              <w:rPr>
                <w:sz w:val="18"/>
                <w:szCs w:val="18"/>
                <w:lang w:val="el-GR"/>
              </w:rPr>
            </w:pPr>
            <w:r w:rsidRPr="006A3065">
              <w:rPr>
                <w:sz w:val="18"/>
                <w:szCs w:val="18"/>
                <w:lang w:val="el-GR"/>
              </w:rPr>
              <w:t xml:space="preserve">Βεβαίωση του Τμήματος Αλιείας της Διεύθυνσης Αγροτικής Οικονομίας και Κτηνιατρικής της </w:t>
            </w:r>
            <w:r w:rsidR="00280E29">
              <w:rPr>
                <w:color w:val="000000"/>
                <w:sz w:val="20"/>
                <w:szCs w:val="20"/>
                <w:shd w:val="clear" w:color="auto" w:fill="FFFFFF"/>
                <w:lang w:val="el-GR"/>
              </w:rPr>
              <w:t>ΠΕ Κορινθίας</w:t>
            </w: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color w:val="000000"/>
                <w:sz w:val="18"/>
                <w:szCs w:val="18"/>
                <w:shd w:val="clear" w:color="auto" w:fill="FFFFFF"/>
                <w:lang w:val="el-GR"/>
              </w:rPr>
            </w:pPr>
          </w:p>
        </w:tc>
      </w:tr>
      <w:tr w:rsidR="006D3102" w:rsidRPr="003F76F6"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t xml:space="preserve">Προϊόντα απόσταξης μικρών </w:t>
            </w:r>
            <w:proofErr w:type="spellStart"/>
            <w:r w:rsidRPr="00575201">
              <w:rPr>
                <w:sz w:val="18"/>
                <w:szCs w:val="18"/>
                <w:lang w:val="el-GR"/>
              </w:rPr>
              <w:t>αποσταγματοποιών</w:t>
            </w:r>
            <w:proofErr w:type="spellEnd"/>
            <w:r w:rsidRPr="00575201">
              <w:rPr>
                <w:sz w:val="18"/>
                <w:szCs w:val="18"/>
                <w:lang w:val="el-GR"/>
              </w:rPr>
              <w:t xml:space="preserve"> (διήμερων)</w:t>
            </w:r>
          </w:p>
        </w:tc>
        <w:tc>
          <w:tcPr>
            <w:tcW w:w="4394" w:type="dxa"/>
          </w:tcPr>
          <w:p w:rsidR="006D3102" w:rsidRPr="00BD2938" w:rsidRDefault="006D3102" w:rsidP="00DA175B">
            <w:pPr>
              <w:ind w:right="227"/>
              <w:jc w:val="both"/>
              <w:rPr>
                <w:sz w:val="18"/>
                <w:szCs w:val="18"/>
                <w:lang w:val="el-GR"/>
              </w:rPr>
            </w:pPr>
            <w:r w:rsidRPr="006A3065">
              <w:rPr>
                <w:sz w:val="18"/>
                <w:szCs w:val="18"/>
                <w:lang w:val="el-GR"/>
              </w:rPr>
              <w:t xml:space="preserve">Άδεια απόσταξης του αρμόδιου τελωνείου </w:t>
            </w:r>
            <w:r w:rsidR="00BD2938" w:rsidRPr="00BD2938">
              <w:rPr>
                <w:sz w:val="18"/>
                <w:szCs w:val="18"/>
                <w:lang w:val="el-GR"/>
              </w:rPr>
              <w:t>σύμφωνα με τις παραγράφους Ε.3 και Ε.8 του άρθρου 7 του ν. 2969/2001 (Α' 281).</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3F76F6"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t>Προϊόντα οικοτεχνίας (άρθρο 3 4912/120862/5.11.2015 Απόφασης Υπ. Αγροτικής Ανάπτυξης &amp; Τροφίμων (Β' 2468)</w:t>
            </w:r>
          </w:p>
        </w:tc>
        <w:tc>
          <w:tcPr>
            <w:tcW w:w="4394" w:type="dxa"/>
          </w:tcPr>
          <w:p w:rsidR="006D3102" w:rsidRPr="006A3065" w:rsidRDefault="006D3102" w:rsidP="00DA175B">
            <w:pPr>
              <w:ind w:right="227"/>
              <w:jc w:val="both"/>
              <w:rPr>
                <w:sz w:val="18"/>
                <w:szCs w:val="18"/>
                <w:lang w:val="el-GR"/>
              </w:rPr>
            </w:pPr>
            <w:r w:rsidRPr="006A3065">
              <w:rPr>
                <w:sz w:val="18"/>
                <w:szCs w:val="18"/>
              </w:rPr>
              <w:t>B</w:t>
            </w:r>
            <w:proofErr w:type="spellStart"/>
            <w:r w:rsidRPr="006A3065">
              <w:rPr>
                <w:sz w:val="18"/>
                <w:szCs w:val="18"/>
                <w:lang w:val="el-GR"/>
              </w:rPr>
              <w:t>εβαίωση</w:t>
            </w:r>
            <w:proofErr w:type="spellEnd"/>
            <w:r w:rsidRPr="006A3065">
              <w:rPr>
                <w:sz w:val="18"/>
                <w:szCs w:val="18"/>
                <w:lang w:val="el-GR"/>
              </w:rPr>
              <w:t xml:space="preserve"> του Κεντρικού Ηλεκτρονικού Μητρώου</w:t>
            </w:r>
            <w:r w:rsidR="00FC7CC1">
              <w:rPr>
                <w:sz w:val="18"/>
                <w:szCs w:val="18"/>
                <w:lang w:val="el-GR"/>
              </w:rPr>
              <w:t xml:space="preserve"> Οικοτεχνίας (Κ.Η.Μ.Ο.) σε ισχύ</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3F76F6" w:rsidTr="009859A7">
        <w:trPr>
          <w:trHeight w:val="2198"/>
        </w:trPr>
        <w:tc>
          <w:tcPr>
            <w:tcW w:w="3545" w:type="dxa"/>
          </w:tcPr>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6D3102" w:rsidRPr="00575201" w:rsidRDefault="006D3102" w:rsidP="00DA175B">
            <w:pPr>
              <w:ind w:right="227"/>
              <w:jc w:val="both"/>
              <w:rPr>
                <w:sz w:val="18"/>
                <w:szCs w:val="18"/>
                <w:lang w:val="el-GR"/>
              </w:rPr>
            </w:pPr>
            <w:r w:rsidRPr="00575201">
              <w:rPr>
                <w:sz w:val="18"/>
                <w:szCs w:val="18"/>
                <w:lang w:val="el-GR"/>
              </w:rPr>
              <w:t>Πολλαπλασιαστικό υλικό καλλιεργούμενων φυτικών ειδών</w:t>
            </w:r>
          </w:p>
        </w:tc>
        <w:tc>
          <w:tcPr>
            <w:tcW w:w="4394" w:type="dxa"/>
          </w:tcPr>
          <w:p w:rsidR="006D3102" w:rsidRPr="006A3065" w:rsidRDefault="006D3102" w:rsidP="00DA175B">
            <w:pPr>
              <w:ind w:right="227"/>
              <w:jc w:val="both"/>
              <w:rPr>
                <w:sz w:val="18"/>
                <w:szCs w:val="18"/>
                <w:lang w:val="el-GR"/>
              </w:rPr>
            </w:pPr>
            <w:r w:rsidRPr="006A3065">
              <w:rPr>
                <w:sz w:val="18"/>
                <w:szCs w:val="18"/>
                <w:lang w:val="el-GR"/>
              </w:rPr>
              <w:t xml:space="preserve">Βεβαίωση Συνδρομής των Νομίμων Προϋποθέσεων, όπως προβλέπεται στην παρ. 3 του άρθρου 4 της </w:t>
            </w:r>
            <w:proofErr w:type="spellStart"/>
            <w:r w:rsidRPr="006A3065">
              <w:rPr>
                <w:sz w:val="18"/>
                <w:szCs w:val="18"/>
                <w:lang w:val="el-GR"/>
              </w:rPr>
              <w:t>αριθμ</w:t>
            </w:r>
            <w:proofErr w:type="spellEnd"/>
            <w:r w:rsidRPr="006A3065">
              <w:rPr>
                <w:sz w:val="18"/>
                <w:szCs w:val="18"/>
                <w:lang w:val="el-GR"/>
              </w:rPr>
              <w:t xml:space="preserve">. 2078/80743/25.7.2017 απόφασης των Υπουργών Οικονομικών και Αγροτικής Ανάπτυξης και Τροφίμων (Β' 2679), εκτός των περιπτώσεων παραγωγής πολλαπλασιαστικού υλικού ανθοκομικών ειδών που καθορίζονται με την υπουργική απόφαση του τετάρτου εδαφίου της παρ. </w:t>
            </w:r>
            <w:r w:rsidR="00BE030E">
              <w:rPr>
                <w:sz w:val="18"/>
                <w:szCs w:val="18"/>
                <w:lang w:val="el-GR"/>
              </w:rPr>
              <w:t>1 του άρθρου 5 του ν. 1564/1985</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5C2F64"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t>Εμφιαλωμένος οίνος</w:t>
            </w:r>
          </w:p>
        </w:tc>
        <w:tc>
          <w:tcPr>
            <w:tcW w:w="4394"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BE030E">
              <w:rPr>
                <w:sz w:val="18"/>
                <w:szCs w:val="18"/>
                <w:lang w:val="el-GR"/>
              </w:rPr>
              <w:t>Δήλωση συγκομιδής</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Δήλω</w:t>
            </w:r>
            <w:r w:rsidR="00BE030E">
              <w:rPr>
                <w:sz w:val="18"/>
                <w:szCs w:val="18"/>
                <w:lang w:val="el-GR"/>
              </w:rPr>
              <w:t>ση παραγωγής οίνων και γλευκών</w:t>
            </w:r>
          </w:p>
          <w:p w:rsidR="006D3102" w:rsidRPr="006A3065" w:rsidRDefault="00FC7CC1" w:rsidP="00DA175B">
            <w:pPr>
              <w:ind w:right="227"/>
              <w:jc w:val="both"/>
              <w:rPr>
                <w:sz w:val="18"/>
                <w:szCs w:val="18"/>
                <w:lang w:val="el-GR"/>
              </w:rPr>
            </w:pPr>
            <w:r>
              <w:rPr>
                <w:sz w:val="18"/>
                <w:szCs w:val="18"/>
                <w:lang w:val="el-GR"/>
              </w:rPr>
              <w:t>γ.</w:t>
            </w:r>
            <w:r w:rsidR="00BD2938">
              <w:rPr>
                <w:sz w:val="18"/>
                <w:szCs w:val="18"/>
                <w:lang w:val="el-GR"/>
              </w:rPr>
              <w:t xml:space="preserve"> </w:t>
            </w:r>
            <w:r w:rsidR="006D3102" w:rsidRPr="006A3065">
              <w:rPr>
                <w:sz w:val="18"/>
                <w:szCs w:val="18"/>
                <w:lang w:val="el-GR"/>
              </w:rPr>
              <w:t>Δήλωση αποθεμάτων</w:t>
            </w:r>
            <w:r>
              <w:rPr>
                <w:sz w:val="18"/>
                <w:szCs w:val="18"/>
                <w:lang w:val="el-GR"/>
              </w:rPr>
              <w:t xml:space="preserve"> προηγούμενου έτους</w:t>
            </w:r>
            <w:r w:rsidR="00E91C83">
              <w:rPr>
                <w:sz w:val="18"/>
                <w:szCs w:val="18"/>
                <w:lang w:val="el-GR"/>
              </w:rPr>
              <w:t>,</w:t>
            </w:r>
            <w:r>
              <w:rPr>
                <w:sz w:val="18"/>
                <w:szCs w:val="18"/>
                <w:lang w:val="el-GR"/>
              </w:rPr>
              <w:t xml:space="preserve"> αν υπάρχει</w:t>
            </w:r>
            <w:r w:rsidR="006D3102" w:rsidRPr="006A3065">
              <w:rPr>
                <w:sz w:val="18"/>
                <w:szCs w:val="18"/>
                <w:lang w:val="el-GR"/>
              </w:rPr>
              <w:t xml:space="preserve"> </w:t>
            </w:r>
          </w:p>
          <w:p w:rsidR="006D3102" w:rsidRPr="006A3065" w:rsidRDefault="00FC7CC1" w:rsidP="00DA175B">
            <w:pPr>
              <w:ind w:right="227"/>
              <w:jc w:val="both"/>
              <w:rPr>
                <w:sz w:val="18"/>
                <w:szCs w:val="18"/>
                <w:lang w:val="el-GR"/>
              </w:rPr>
            </w:pPr>
            <w:r>
              <w:rPr>
                <w:sz w:val="18"/>
                <w:szCs w:val="18"/>
                <w:lang w:val="el-GR"/>
              </w:rPr>
              <w:t>δ.</w:t>
            </w:r>
            <w:r w:rsidR="00BD2938">
              <w:rPr>
                <w:sz w:val="18"/>
                <w:szCs w:val="18"/>
                <w:lang w:val="el-GR"/>
              </w:rPr>
              <w:t xml:space="preserve"> </w:t>
            </w:r>
            <w:r w:rsidR="006D3102" w:rsidRPr="006A3065">
              <w:rPr>
                <w:sz w:val="18"/>
                <w:szCs w:val="18"/>
                <w:lang w:val="el-GR"/>
              </w:rPr>
              <w:t>Αντίγραφο της δήλωσης του μικρού οινοπαραγωγού που υποβάλλεται στην αρμόδια Τελωνειακή Αρχή</w:t>
            </w:r>
            <w:r w:rsidR="00BD2938">
              <w:rPr>
                <w:sz w:val="18"/>
                <w:szCs w:val="18"/>
                <w:lang w:val="el-GR"/>
              </w:rPr>
              <w:t xml:space="preserve">, </w:t>
            </w:r>
            <w:r w:rsidR="00BD2938" w:rsidRPr="00BD2938">
              <w:rPr>
                <w:color w:val="000000"/>
                <w:sz w:val="20"/>
                <w:szCs w:val="20"/>
                <w:shd w:val="clear" w:color="auto" w:fill="FFFFFF"/>
                <w:lang w:val="el-GR"/>
              </w:rPr>
              <w:t>σύμφωνα με την παρ. 1 του άρθρου 4 της υπ'</w:t>
            </w:r>
            <w:r w:rsidR="00BD2938">
              <w:rPr>
                <w:color w:val="000000"/>
                <w:sz w:val="20"/>
                <w:szCs w:val="20"/>
                <w:shd w:val="clear" w:color="auto" w:fill="FFFFFF"/>
                <w:lang w:val="el-GR"/>
              </w:rPr>
              <w:t xml:space="preserve"> </w:t>
            </w:r>
            <w:proofErr w:type="spellStart"/>
            <w:r w:rsidR="00BD2938" w:rsidRPr="00BD2938">
              <w:rPr>
                <w:color w:val="000000"/>
                <w:sz w:val="20"/>
                <w:szCs w:val="20"/>
                <w:shd w:val="clear" w:color="auto" w:fill="FFFFFF"/>
                <w:lang w:val="el-GR"/>
              </w:rPr>
              <w:t>αριθμ</w:t>
            </w:r>
            <w:proofErr w:type="spellEnd"/>
            <w:r w:rsidR="00BD2938" w:rsidRPr="00BD2938">
              <w:rPr>
                <w:color w:val="000000"/>
                <w:sz w:val="20"/>
                <w:szCs w:val="20"/>
                <w:shd w:val="clear" w:color="auto" w:fill="FFFFFF"/>
                <w:lang w:val="el-GR"/>
              </w:rPr>
              <w:t>. ΔΕΦΚΦΒ-5026381 ΕΞ 2015/16.12.2015 (Β'2785) Α.Υ.Ο.</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3F76F6"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t>Μεταποιημένα προϊόντα που δεν μεταποιούνται σε εγκατάσταση του παραγωγού, αλλά σε μη ιδιόκτητες εγκαταστάσεις</w:t>
            </w:r>
          </w:p>
        </w:tc>
        <w:tc>
          <w:tcPr>
            <w:tcW w:w="4394" w:type="dxa"/>
          </w:tcPr>
          <w:p w:rsidR="006D3102" w:rsidRPr="006A3065" w:rsidRDefault="006D3102" w:rsidP="00DA175B">
            <w:pPr>
              <w:ind w:right="227"/>
              <w:jc w:val="both"/>
              <w:rPr>
                <w:sz w:val="18"/>
                <w:szCs w:val="18"/>
                <w:lang w:val="el-GR"/>
              </w:rPr>
            </w:pPr>
            <w:r w:rsidRPr="006A3065">
              <w:rPr>
                <w:sz w:val="18"/>
                <w:szCs w:val="18"/>
                <w:lang w:val="el-GR"/>
              </w:rPr>
              <w:t>Άδεια λειτουργίας ή άδει</w:t>
            </w:r>
            <w:r w:rsidR="00BE030E">
              <w:rPr>
                <w:sz w:val="18"/>
                <w:szCs w:val="18"/>
                <w:lang w:val="el-GR"/>
              </w:rPr>
              <w:t>α προέγκρισης της εγκατάστασης</w:t>
            </w:r>
          </w:p>
          <w:p w:rsidR="006D3102" w:rsidRPr="006A3065" w:rsidRDefault="006D3102" w:rsidP="00BD2938">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3F76F6" w:rsidTr="009859A7">
        <w:trPr>
          <w:trHeight w:val="2413"/>
        </w:trPr>
        <w:tc>
          <w:tcPr>
            <w:tcW w:w="3545" w:type="dxa"/>
          </w:tcPr>
          <w:p w:rsidR="006D3102" w:rsidRPr="006A3065" w:rsidRDefault="006D3102" w:rsidP="00DA175B">
            <w:pPr>
              <w:ind w:right="227"/>
              <w:jc w:val="both"/>
              <w:rPr>
                <w:b/>
                <w:sz w:val="18"/>
                <w:szCs w:val="18"/>
                <w:u w:val="single"/>
                <w:lang w:val="el-GR"/>
              </w:rPr>
            </w:pPr>
            <w:r w:rsidRPr="006A3065">
              <w:rPr>
                <w:b/>
                <w:sz w:val="18"/>
                <w:szCs w:val="18"/>
                <w:u w:val="single"/>
                <w:lang w:val="el-GR"/>
              </w:rPr>
              <w:t>Γαλακτοκομικά προϊόντα</w:t>
            </w:r>
          </w:p>
          <w:p w:rsidR="006D3102" w:rsidRPr="006A3065" w:rsidRDefault="006D3102" w:rsidP="00DA175B">
            <w:pPr>
              <w:ind w:right="227"/>
              <w:jc w:val="both"/>
              <w:rPr>
                <w:b/>
                <w:sz w:val="18"/>
                <w:szCs w:val="18"/>
                <w:lang w:val="el-GR"/>
              </w:rPr>
            </w:pPr>
          </w:p>
          <w:p w:rsidR="006D3102" w:rsidRPr="00BD2938" w:rsidRDefault="006D3102" w:rsidP="00DA175B">
            <w:pPr>
              <w:ind w:right="227"/>
              <w:jc w:val="both"/>
              <w:rPr>
                <w:sz w:val="18"/>
                <w:szCs w:val="18"/>
                <w:lang w:val="el-GR"/>
              </w:rPr>
            </w:pPr>
            <w:r w:rsidRPr="006A3065">
              <w:rPr>
                <w:b/>
                <w:sz w:val="18"/>
                <w:szCs w:val="18"/>
                <w:lang w:val="el-GR"/>
              </w:rPr>
              <w:t>α.</w:t>
            </w:r>
            <w:r w:rsidRPr="006A3065">
              <w:rPr>
                <w:sz w:val="18"/>
                <w:szCs w:val="18"/>
                <w:lang w:val="el-GR"/>
              </w:rPr>
              <w:t xml:space="preserve"> Για κτηνοτρόφους που αξιοποιούν τα εθνικά μέτρα για την </w:t>
            </w:r>
            <w:proofErr w:type="spellStart"/>
            <w:r w:rsidRPr="006A3065">
              <w:rPr>
                <w:sz w:val="18"/>
                <w:szCs w:val="18"/>
                <w:lang w:val="el-GR"/>
              </w:rPr>
              <w:t>ιδιοπαραγωγή</w:t>
            </w:r>
            <w:proofErr w:type="spellEnd"/>
            <w:r w:rsidRPr="006A3065">
              <w:rPr>
                <w:sz w:val="18"/>
                <w:szCs w:val="18"/>
                <w:lang w:val="el-GR"/>
              </w:rPr>
              <w:t xml:space="preserve"> γαλακτοκομικών προϊόντων στην κτηνοτροφική τους εκμετάλλευση</w:t>
            </w:r>
            <w:r w:rsidR="00BD2938">
              <w:rPr>
                <w:sz w:val="18"/>
                <w:szCs w:val="18"/>
                <w:lang w:val="el-GR"/>
              </w:rPr>
              <w:t xml:space="preserve"> </w:t>
            </w:r>
            <w:r w:rsidR="00BD2938" w:rsidRPr="00BD2938">
              <w:rPr>
                <w:sz w:val="18"/>
                <w:szCs w:val="18"/>
                <w:lang w:val="el-GR"/>
              </w:rPr>
              <w:t>σύμφωνα με το άρθρο 6 της 3724/162303/22.12.2014 κοινής απόφασης των Υπουργών Ανάπτυξης και Ανταγωνιστικότητας και Αγροτικής Ανάπτυξης και Τροφίμων</w:t>
            </w:r>
          </w:p>
          <w:p w:rsidR="006D3102" w:rsidRPr="006A3065" w:rsidRDefault="006D3102" w:rsidP="00DA175B">
            <w:pPr>
              <w:ind w:right="227"/>
              <w:jc w:val="both"/>
              <w:rPr>
                <w:b/>
                <w:sz w:val="18"/>
                <w:szCs w:val="18"/>
                <w:lang w:val="el-GR"/>
              </w:rPr>
            </w:pPr>
          </w:p>
        </w:tc>
        <w:tc>
          <w:tcPr>
            <w:tcW w:w="4394"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της κτηνιατρικής υπηρεσίας για την καταχώ</w:t>
            </w:r>
            <w:r>
              <w:rPr>
                <w:sz w:val="18"/>
                <w:szCs w:val="18"/>
                <w:lang w:val="el-GR"/>
              </w:rPr>
              <w:t>ριση της εν λόγω δραστηριότητας</w:t>
            </w:r>
          </w:p>
          <w:p w:rsidR="006D3102" w:rsidRPr="006D3102"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βεβαίωση εγγραφής στο Κ.Η.Μ.Ο.</w:t>
            </w:r>
          </w:p>
          <w:p w:rsidR="006D3102" w:rsidRPr="006D3102" w:rsidRDefault="006D3102" w:rsidP="00DA175B">
            <w:pPr>
              <w:ind w:right="227"/>
              <w:jc w:val="both"/>
              <w:rPr>
                <w:sz w:val="18"/>
                <w:szCs w:val="18"/>
                <w:lang w:val="el-GR"/>
              </w:rPr>
            </w:pPr>
          </w:p>
          <w:p w:rsidR="006D3102" w:rsidRPr="006D3102" w:rsidRDefault="006D3102" w:rsidP="00DA175B">
            <w:pPr>
              <w:ind w:right="227"/>
              <w:jc w:val="both"/>
              <w:rPr>
                <w:sz w:val="18"/>
                <w:szCs w:val="18"/>
                <w:lang w:val="el-GR"/>
              </w:rPr>
            </w:pPr>
          </w:p>
          <w:p w:rsidR="006D3102" w:rsidRPr="006D3102" w:rsidRDefault="006D3102" w:rsidP="00DA175B">
            <w:pPr>
              <w:ind w:right="227"/>
              <w:jc w:val="both"/>
              <w:rPr>
                <w:sz w:val="18"/>
                <w:szCs w:val="18"/>
                <w:lang w:val="el-GR"/>
              </w:rPr>
            </w:pP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3F76F6" w:rsidTr="009859A7">
        <w:trPr>
          <w:trHeight w:val="1315"/>
        </w:trPr>
        <w:tc>
          <w:tcPr>
            <w:tcW w:w="3545" w:type="dxa"/>
          </w:tcPr>
          <w:p w:rsidR="006D3102" w:rsidRPr="006A3065" w:rsidRDefault="006D3102" w:rsidP="00DA175B">
            <w:pPr>
              <w:ind w:right="227"/>
              <w:jc w:val="both"/>
              <w:rPr>
                <w:sz w:val="18"/>
                <w:szCs w:val="18"/>
                <w:lang w:val="el-GR"/>
              </w:rPr>
            </w:pPr>
            <w:r w:rsidRPr="006A3065">
              <w:rPr>
                <w:b/>
                <w:sz w:val="18"/>
                <w:szCs w:val="18"/>
                <w:lang w:val="el-GR"/>
              </w:rPr>
              <w:t>β.</w:t>
            </w:r>
            <w:r w:rsidRPr="006A3065">
              <w:rPr>
                <w:sz w:val="18"/>
                <w:szCs w:val="18"/>
                <w:lang w:val="el-GR"/>
              </w:rPr>
              <w:t xml:space="preserve"> Για κτηνοτρόφους που διαθέτουν ιδιόκτητη ή μισθωμένη εγκεκριμένη εγκατάσταση</w:t>
            </w:r>
          </w:p>
          <w:p w:rsidR="006D3102" w:rsidRPr="006A3065" w:rsidRDefault="006D3102" w:rsidP="00DA175B">
            <w:pPr>
              <w:ind w:right="227"/>
              <w:jc w:val="both"/>
              <w:rPr>
                <w:b/>
                <w:sz w:val="18"/>
                <w:szCs w:val="18"/>
                <w:lang w:val="el-GR"/>
              </w:rPr>
            </w:pPr>
          </w:p>
        </w:tc>
        <w:tc>
          <w:tcPr>
            <w:tcW w:w="4394" w:type="dxa"/>
          </w:tcPr>
          <w:p w:rsidR="006D3102" w:rsidRPr="006A3065" w:rsidRDefault="00575201" w:rsidP="00DA175B">
            <w:pPr>
              <w:ind w:right="227"/>
              <w:jc w:val="both"/>
              <w:rPr>
                <w:sz w:val="18"/>
                <w:szCs w:val="18"/>
                <w:lang w:val="el-GR"/>
              </w:rPr>
            </w:pPr>
            <w:r>
              <w:rPr>
                <w:sz w:val="18"/>
                <w:szCs w:val="18"/>
                <w:lang w:val="el-GR"/>
              </w:rPr>
              <w:t>α</w:t>
            </w:r>
            <w:r w:rsidR="00FC7CC1">
              <w:rPr>
                <w:sz w:val="18"/>
                <w:szCs w:val="18"/>
                <w:lang w:val="el-GR"/>
              </w:rPr>
              <w:t>.</w:t>
            </w:r>
            <w:r w:rsidR="00BD2938">
              <w:rPr>
                <w:sz w:val="18"/>
                <w:szCs w:val="18"/>
                <w:lang w:val="el-GR"/>
              </w:rPr>
              <w:t xml:space="preserve"> </w:t>
            </w:r>
            <w:r w:rsidR="006D3102" w:rsidRPr="006A3065">
              <w:rPr>
                <w:sz w:val="18"/>
                <w:szCs w:val="18"/>
                <w:lang w:val="el-GR"/>
              </w:rPr>
              <w:t>βεβαίωση της καταχώρισης της εγκατάστασης παραγωγής στη λίστα των εγκεκριμένων εγκαταστάσεων του Ενιαίο</w:t>
            </w:r>
            <w:r w:rsidR="00BE030E">
              <w:rPr>
                <w:sz w:val="18"/>
                <w:szCs w:val="18"/>
                <w:lang w:val="el-GR"/>
              </w:rPr>
              <w:t>υ Φορέα Ελέγχων Τροφίμων (ΕΦΕΤ)</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μι</w:t>
            </w:r>
            <w:r>
              <w:rPr>
                <w:sz w:val="18"/>
                <w:szCs w:val="18"/>
                <w:lang w:val="el-GR"/>
              </w:rPr>
              <w:t>σθωτήριο καταχωρημένο στο TAXIS (</w:t>
            </w:r>
            <w:r w:rsidRPr="006A3065">
              <w:rPr>
                <w:sz w:val="18"/>
                <w:szCs w:val="18"/>
                <w:lang w:val="el-GR"/>
              </w:rPr>
              <w:t>αν πρόκειται για μισθωμένη εγκατάσταση</w:t>
            </w:r>
            <w:r>
              <w:rPr>
                <w:sz w:val="18"/>
                <w:szCs w:val="18"/>
                <w:lang w:val="el-GR"/>
              </w:rPr>
              <w:t>)</w:t>
            </w:r>
          </w:p>
          <w:p w:rsidR="006D3102" w:rsidRPr="006A3065" w:rsidRDefault="006D3102" w:rsidP="00DA175B">
            <w:pPr>
              <w:ind w:right="227"/>
              <w:jc w:val="both"/>
              <w:rPr>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3F76F6" w:rsidTr="009859A7">
        <w:trPr>
          <w:trHeight w:val="521"/>
        </w:trPr>
        <w:tc>
          <w:tcPr>
            <w:tcW w:w="3545" w:type="dxa"/>
          </w:tcPr>
          <w:p w:rsidR="006D3102" w:rsidRPr="006A3065" w:rsidRDefault="006D3102" w:rsidP="00DA175B">
            <w:pPr>
              <w:ind w:right="227"/>
              <w:jc w:val="both"/>
              <w:rPr>
                <w:sz w:val="18"/>
                <w:szCs w:val="18"/>
                <w:lang w:val="el-GR"/>
              </w:rPr>
            </w:pPr>
            <w:r w:rsidRPr="006A3065">
              <w:rPr>
                <w:b/>
                <w:sz w:val="18"/>
                <w:szCs w:val="18"/>
                <w:lang w:val="el-GR"/>
              </w:rPr>
              <w:t>γ.</w:t>
            </w:r>
            <w:r w:rsidRPr="006A3065">
              <w:rPr>
                <w:sz w:val="18"/>
                <w:szCs w:val="18"/>
                <w:lang w:val="el-GR"/>
              </w:rPr>
              <w:t xml:space="preserve"> Για κτηνοτρόφους που δεν διαθέτουν ιδιόκτητη ή μισθωμένη εγκατάσταση, αλλά παραδίδουν το γάλα σε εγκεκριμένη μονάδα, λαμβάνοντας τελικό μεταποιημένο προϊόν</w:t>
            </w:r>
          </w:p>
          <w:p w:rsidR="006D3102" w:rsidRPr="006A3065" w:rsidRDefault="006D3102" w:rsidP="00DA175B">
            <w:pPr>
              <w:ind w:right="227"/>
              <w:jc w:val="both"/>
              <w:rPr>
                <w:b/>
                <w:sz w:val="18"/>
                <w:szCs w:val="18"/>
                <w:lang w:val="el-GR"/>
              </w:rPr>
            </w:pPr>
          </w:p>
        </w:tc>
        <w:tc>
          <w:tcPr>
            <w:tcW w:w="4394"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της καταχώρισης της εγκατάστασης μεταποίησης του γάλακτος στη λίστα των εγκε</w:t>
            </w:r>
            <w:r>
              <w:rPr>
                <w:sz w:val="18"/>
                <w:szCs w:val="18"/>
                <w:lang w:val="el-GR"/>
              </w:rPr>
              <w:t>κριμένων εγκαταστάσεων του ΕΦΕΤ</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ιδιωτικό συμφωνητικό μεταξύ του κτηνοτρόφου και της εγκατά</w:t>
            </w:r>
            <w:r>
              <w:rPr>
                <w:sz w:val="18"/>
                <w:szCs w:val="18"/>
                <w:lang w:val="el-GR"/>
              </w:rPr>
              <w:t>στασης μεταποίησης του γάλακτος</w:t>
            </w:r>
          </w:p>
          <w:p w:rsidR="006D3102" w:rsidRPr="006A3065" w:rsidRDefault="006D3102" w:rsidP="00DA175B">
            <w:pPr>
              <w:ind w:right="227"/>
              <w:jc w:val="both"/>
              <w:rPr>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3F76F6" w:rsidTr="009859A7">
        <w:trPr>
          <w:trHeight w:val="520"/>
        </w:trPr>
        <w:tc>
          <w:tcPr>
            <w:tcW w:w="3545" w:type="dxa"/>
          </w:tcPr>
          <w:p w:rsidR="006D3102" w:rsidRPr="006A3065" w:rsidRDefault="006D3102" w:rsidP="00DA175B">
            <w:pPr>
              <w:ind w:right="227"/>
              <w:jc w:val="both"/>
              <w:rPr>
                <w:sz w:val="18"/>
                <w:szCs w:val="18"/>
                <w:lang w:val="el-GR"/>
              </w:rPr>
            </w:pPr>
            <w:r w:rsidRPr="006A3065">
              <w:rPr>
                <w:b/>
                <w:sz w:val="18"/>
                <w:szCs w:val="18"/>
                <w:lang w:val="el-GR"/>
              </w:rPr>
              <w:t>δ.</w:t>
            </w:r>
            <w:r w:rsidRPr="006A3065">
              <w:rPr>
                <w:sz w:val="18"/>
                <w:szCs w:val="18"/>
                <w:lang w:val="el-GR"/>
              </w:rPr>
              <w:t xml:space="preserve"> Για ιδιοκτήτες «μικρών επιχειρήσεων» παραγωγής τυροκομικών προϊόντων - μη κτηνοτρόφους</w:t>
            </w:r>
          </w:p>
          <w:p w:rsidR="006D3102" w:rsidRPr="006A3065" w:rsidRDefault="006D3102" w:rsidP="00DA175B">
            <w:pPr>
              <w:ind w:right="227"/>
              <w:jc w:val="both"/>
              <w:rPr>
                <w:b/>
                <w:sz w:val="18"/>
                <w:szCs w:val="18"/>
                <w:lang w:val="el-GR"/>
              </w:rPr>
            </w:pPr>
          </w:p>
        </w:tc>
        <w:tc>
          <w:tcPr>
            <w:tcW w:w="4394"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του ΕΦΕΤ για τον α</w:t>
            </w:r>
            <w:r>
              <w:rPr>
                <w:sz w:val="18"/>
                <w:szCs w:val="18"/>
                <w:lang w:val="el-GR"/>
              </w:rPr>
              <w:t>ριθμό έγκρισης της εγκατάστασης</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έναρξη επι</w:t>
            </w:r>
            <w:r>
              <w:rPr>
                <w:sz w:val="18"/>
                <w:szCs w:val="18"/>
                <w:lang w:val="el-GR"/>
              </w:rPr>
              <w:t>τηδεύματος με τις μεταβολές της</w:t>
            </w:r>
          </w:p>
          <w:p w:rsidR="006D3102" w:rsidRPr="00566F19" w:rsidRDefault="006D3102" w:rsidP="00BD2938">
            <w:pPr>
              <w:ind w:right="227"/>
              <w:jc w:val="both"/>
              <w:rPr>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3F76F6" w:rsidTr="009859A7">
        <w:trPr>
          <w:trHeight w:val="1779"/>
        </w:trPr>
        <w:tc>
          <w:tcPr>
            <w:tcW w:w="3545" w:type="dxa"/>
          </w:tcPr>
          <w:p w:rsidR="006D3102" w:rsidRPr="00575201" w:rsidRDefault="006D3102" w:rsidP="00DA175B">
            <w:pPr>
              <w:ind w:left="-1276" w:right="227" w:firstLine="1276"/>
              <w:jc w:val="both"/>
              <w:rPr>
                <w:sz w:val="18"/>
                <w:szCs w:val="18"/>
                <w:lang w:val="el-GR"/>
              </w:rPr>
            </w:pPr>
            <w:r w:rsidRPr="00575201">
              <w:rPr>
                <w:sz w:val="18"/>
                <w:szCs w:val="18"/>
                <w:lang w:val="el-GR"/>
              </w:rPr>
              <w:t>Βιολογικά προϊόντα</w:t>
            </w:r>
          </w:p>
        </w:tc>
        <w:tc>
          <w:tcPr>
            <w:tcW w:w="4394" w:type="dxa"/>
          </w:tcPr>
          <w:p w:rsidR="006D3102" w:rsidRPr="006A3065" w:rsidRDefault="006D3102" w:rsidP="00DA175B">
            <w:pPr>
              <w:ind w:right="227"/>
              <w:jc w:val="both"/>
              <w:rPr>
                <w:sz w:val="18"/>
                <w:szCs w:val="18"/>
                <w:lang w:val="el-GR"/>
              </w:rPr>
            </w:pPr>
            <w:r w:rsidRPr="006A3065">
              <w:rPr>
                <w:sz w:val="18"/>
                <w:szCs w:val="18"/>
                <w:lang w:val="el-GR"/>
              </w:rPr>
              <w:t>Απαραίτητες πιστοποιήσεις, σύμφωνα με τους Κανονισμούς 834/2007 (L 189), 889/2008 (L 250) και την 245090/2006 (Β' 157) απόφαση των Υπουργών Εσωτερικών, Δημόσιας Διοίκησης και Αποκέντρωσης, Οικονομίας και Οικονομικών, Αγροτικής Ανάπτυξης και Τροφίμων</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bl>
    <w:p w:rsidR="00B554B2" w:rsidRPr="00CD1262" w:rsidRDefault="00B554B2" w:rsidP="00187AC3">
      <w:pPr>
        <w:ind w:right="227"/>
        <w:jc w:val="both"/>
        <w:rPr>
          <w:sz w:val="18"/>
          <w:szCs w:val="18"/>
          <w:lang w:val="el-GR"/>
        </w:rPr>
      </w:pPr>
    </w:p>
    <w:p w:rsidR="00650580" w:rsidRPr="00CD1262" w:rsidRDefault="00650580" w:rsidP="00650580">
      <w:pPr>
        <w:ind w:right="227"/>
        <w:jc w:val="both"/>
        <w:rPr>
          <w:b/>
          <w:sz w:val="18"/>
          <w:szCs w:val="18"/>
          <w:lang w:val="el-GR"/>
        </w:rPr>
      </w:pPr>
      <w:r w:rsidRPr="00CD1262">
        <w:rPr>
          <w:b/>
          <w:sz w:val="18"/>
          <w:szCs w:val="18"/>
          <w:lang w:val="el-GR"/>
        </w:rPr>
        <w:t>ΠΑΡΑΤΗΡΗΣΕΙΣ:</w:t>
      </w:r>
    </w:p>
    <w:p w:rsidR="00650580" w:rsidRPr="00CD1262" w:rsidRDefault="00650580" w:rsidP="00650580">
      <w:pPr>
        <w:ind w:right="227"/>
        <w:jc w:val="both"/>
        <w:rPr>
          <w:sz w:val="18"/>
          <w:szCs w:val="18"/>
          <w:lang w:val="el-GR"/>
        </w:rPr>
      </w:pPr>
      <w:r w:rsidRPr="00CD1262">
        <w:rPr>
          <w:sz w:val="18"/>
          <w:szCs w:val="18"/>
          <w:lang w:val="el-GR"/>
        </w:rPr>
        <w:t>Για όσα προϊόντα δεν αναφέρονται στον κατάλογο του Οργανισμού Ελληνικών Γεωργικών Ασφαλίσεων (ΕΛΓΑ) ή για προϊόντα ζωικής προέλευσης και αλιείας, υποβάλλεται υπεύθυνη δήλωση για τις παραγόμενες ποσότητες, η οποία θεωρείται από τη Διεύθυνση Αγροτικής Οικονομίας και Κτηνιατρικής της οικείας Περιφερειακής Ενότητας, ως προς τη συσχέτιση της δηλούμενης ποσότητας με τα στοιχεία της Ενιαίας Δήλωσης Ενίσχυσης ή των δηλώσεων παραγωγής στο Ολοκληρωμένο Πληροφοριακό Σύστημα Αλιείας, κατά περίπτωση.</w:t>
      </w:r>
    </w:p>
    <w:p w:rsidR="00B554B2" w:rsidRPr="00CD1262" w:rsidRDefault="00B554B2" w:rsidP="00187AC3">
      <w:pPr>
        <w:ind w:right="227"/>
        <w:jc w:val="both"/>
        <w:rPr>
          <w:sz w:val="18"/>
          <w:szCs w:val="18"/>
          <w:lang w:val="el-GR"/>
        </w:rPr>
      </w:pPr>
    </w:p>
    <w:p w:rsidR="00B554B2" w:rsidRPr="00CD1262" w:rsidRDefault="00B554B2" w:rsidP="00B554B2">
      <w:pPr>
        <w:jc w:val="both"/>
        <w:rPr>
          <w:sz w:val="18"/>
          <w:szCs w:val="18"/>
          <w:lang w:val="el-GR"/>
        </w:rPr>
      </w:pPr>
      <w:r w:rsidRPr="00CD1262">
        <w:rPr>
          <w:sz w:val="18"/>
          <w:szCs w:val="18"/>
          <w:lang w:val="el-GR"/>
        </w:rPr>
        <w:tab/>
      </w:r>
    </w:p>
    <w:p w:rsidR="00B554B2" w:rsidRPr="00CD1262" w:rsidRDefault="00B554B2" w:rsidP="00187AC3">
      <w:pPr>
        <w:ind w:right="227"/>
        <w:jc w:val="both"/>
        <w:rPr>
          <w:sz w:val="18"/>
          <w:szCs w:val="18"/>
          <w:lang w:val="el-GR"/>
        </w:rPr>
      </w:pPr>
    </w:p>
    <w:p w:rsidR="005D100E" w:rsidRPr="00CD1262" w:rsidRDefault="00C84D8D" w:rsidP="000234EF">
      <w:pPr>
        <w:ind w:right="227"/>
        <w:jc w:val="right"/>
        <w:rPr>
          <w:sz w:val="18"/>
          <w:szCs w:val="18"/>
          <w:lang w:val="el-GR"/>
        </w:rPr>
      </w:pPr>
      <w:r w:rsidRPr="00CD1262">
        <w:rPr>
          <w:sz w:val="18"/>
          <w:szCs w:val="18"/>
          <w:lang w:val="el-GR"/>
        </w:rPr>
        <w:t>…</w:t>
      </w:r>
    </w:p>
    <w:sectPr w:rsidR="005D100E" w:rsidRPr="00CD1262" w:rsidSect="001F100D">
      <w:pgSz w:w="11910" w:h="16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4E9"/>
    <w:multiLevelType w:val="hybridMultilevel"/>
    <w:tmpl w:val="D49C213E"/>
    <w:lvl w:ilvl="0" w:tplc="95D8064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7F4A7E"/>
    <w:multiLevelType w:val="hybridMultilevel"/>
    <w:tmpl w:val="F880F0FE"/>
    <w:lvl w:ilvl="0" w:tplc="D230F812">
      <w:numFmt w:val="bullet"/>
      <w:lvlText w:val=""/>
      <w:lvlJc w:val="left"/>
      <w:pPr>
        <w:ind w:left="2103" w:hanging="360"/>
      </w:pPr>
      <w:rPr>
        <w:rFonts w:ascii="Symbol" w:eastAsia="Symbol" w:hAnsi="Symbol" w:cs="Symbol" w:hint="default"/>
        <w:w w:val="99"/>
        <w:sz w:val="20"/>
        <w:szCs w:val="20"/>
      </w:rPr>
    </w:lvl>
    <w:lvl w:ilvl="1" w:tplc="90D264B4">
      <w:numFmt w:val="bullet"/>
      <w:lvlText w:val="•"/>
      <w:lvlJc w:val="left"/>
      <w:pPr>
        <w:ind w:left="3012" w:hanging="360"/>
      </w:pPr>
      <w:rPr>
        <w:rFonts w:hint="default"/>
      </w:rPr>
    </w:lvl>
    <w:lvl w:ilvl="2" w:tplc="CBCE3B9C">
      <w:numFmt w:val="bullet"/>
      <w:lvlText w:val="•"/>
      <w:lvlJc w:val="left"/>
      <w:pPr>
        <w:ind w:left="3924" w:hanging="360"/>
      </w:pPr>
      <w:rPr>
        <w:rFonts w:hint="default"/>
      </w:rPr>
    </w:lvl>
    <w:lvl w:ilvl="3" w:tplc="59A0AD04">
      <w:numFmt w:val="bullet"/>
      <w:lvlText w:val="•"/>
      <w:lvlJc w:val="left"/>
      <w:pPr>
        <w:ind w:left="4837" w:hanging="360"/>
      </w:pPr>
      <w:rPr>
        <w:rFonts w:hint="default"/>
      </w:rPr>
    </w:lvl>
    <w:lvl w:ilvl="4" w:tplc="F41C9F7C">
      <w:numFmt w:val="bullet"/>
      <w:lvlText w:val="•"/>
      <w:lvlJc w:val="left"/>
      <w:pPr>
        <w:ind w:left="5749" w:hanging="360"/>
      </w:pPr>
      <w:rPr>
        <w:rFonts w:hint="default"/>
      </w:rPr>
    </w:lvl>
    <w:lvl w:ilvl="5" w:tplc="F3D4C062">
      <w:numFmt w:val="bullet"/>
      <w:lvlText w:val="•"/>
      <w:lvlJc w:val="left"/>
      <w:pPr>
        <w:ind w:left="6662" w:hanging="360"/>
      </w:pPr>
      <w:rPr>
        <w:rFonts w:hint="default"/>
      </w:rPr>
    </w:lvl>
    <w:lvl w:ilvl="6" w:tplc="279CEA5E">
      <w:numFmt w:val="bullet"/>
      <w:lvlText w:val="•"/>
      <w:lvlJc w:val="left"/>
      <w:pPr>
        <w:ind w:left="7574" w:hanging="360"/>
      </w:pPr>
      <w:rPr>
        <w:rFonts w:hint="default"/>
      </w:rPr>
    </w:lvl>
    <w:lvl w:ilvl="7" w:tplc="B5C6FA46">
      <w:numFmt w:val="bullet"/>
      <w:lvlText w:val="•"/>
      <w:lvlJc w:val="left"/>
      <w:pPr>
        <w:ind w:left="8486" w:hanging="360"/>
      </w:pPr>
      <w:rPr>
        <w:rFonts w:hint="default"/>
      </w:rPr>
    </w:lvl>
    <w:lvl w:ilvl="8" w:tplc="0AC2F816">
      <w:numFmt w:val="bullet"/>
      <w:lvlText w:val="•"/>
      <w:lvlJc w:val="left"/>
      <w:pPr>
        <w:ind w:left="9399" w:hanging="360"/>
      </w:pPr>
      <w:rPr>
        <w:rFonts w:hint="default"/>
      </w:rPr>
    </w:lvl>
  </w:abstractNum>
  <w:abstractNum w:abstractNumId="2">
    <w:nsid w:val="3DCC6E2C"/>
    <w:multiLevelType w:val="hybridMultilevel"/>
    <w:tmpl w:val="5622DB3E"/>
    <w:lvl w:ilvl="0" w:tplc="95D8064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80021DD"/>
    <w:multiLevelType w:val="hybridMultilevel"/>
    <w:tmpl w:val="13561A10"/>
    <w:lvl w:ilvl="0" w:tplc="549078BA">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4">
    <w:nsid w:val="6FA26D5C"/>
    <w:multiLevelType w:val="hybridMultilevel"/>
    <w:tmpl w:val="759ECF14"/>
    <w:lvl w:ilvl="0" w:tplc="D676E4CA">
      <w:start w:val="1"/>
      <w:numFmt w:val="decimal"/>
      <w:lvlText w:val="(%1)"/>
      <w:lvlJc w:val="left"/>
      <w:pPr>
        <w:ind w:left="663" w:hanging="380"/>
      </w:pPr>
      <w:rPr>
        <w:rFonts w:ascii="Verdana" w:eastAsia="Verdana" w:hAnsi="Verdana" w:cs="Verdana" w:hint="default"/>
        <w:w w:val="99"/>
        <w:sz w:val="20"/>
        <w:szCs w:val="20"/>
      </w:rPr>
    </w:lvl>
    <w:lvl w:ilvl="1" w:tplc="D81EA24A">
      <w:numFmt w:val="bullet"/>
      <w:lvlText w:val="•"/>
      <w:lvlJc w:val="left"/>
      <w:pPr>
        <w:ind w:left="1716" w:hanging="380"/>
      </w:pPr>
      <w:rPr>
        <w:rFonts w:hint="default"/>
      </w:rPr>
    </w:lvl>
    <w:lvl w:ilvl="2" w:tplc="76F63A10">
      <w:numFmt w:val="bullet"/>
      <w:lvlText w:val="•"/>
      <w:lvlJc w:val="left"/>
      <w:pPr>
        <w:ind w:left="2772" w:hanging="380"/>
      </w:pPr>
      <w:rPr>
        <w:rFonts w:hint="default"/>
      </w:rPr>
    </w:lvl>
    <w:lvl w:ilvl="3" w:tplc="F7FE7DE0">
      <w:numFmt w:val="bullet"/>
      <w:lvlText w:val="•"/>
      <w:lvlJc w:val="left"/>
      <w:pPr>
        <w:ind w:left="3829" w:hanging="380"/>
      </w:pPr>
      <w:rPr>
        <w:rFonts w:hint="default"/>
      </w:rPr>
    </w:lvl>
    <w:lvl w:ilvl="4" w:tplc="643856F8">
      <w:numFmt w:val="bullet"/>
      <w:lvlText w:val="•"/>
      <w:lvlJc w:val="left"/>
      <w:pPr>
        <w:ind w:left="4885" w:hanging="380"/>
      </w:pPr>
      <w:rPr>
        <w:rFonts w:hint="default"/>
      </w:rPr>
    </w:lvl>
    <w:lvl w:ilvl="5" w:tplc="C422BF4A">
      <w:numFmt w:val="bullet"/>
      <w:lvlText w:val="•"/>
      <w:lvlJc w:val="left"/>
      <w:pPr>
        <w:ind w:left="5942" w:hanging="380"/>
      </w:pPr>
      <w:rPr>
        <w:rFonts w:hint="default"/>
      </w:rPr>
    </w:lvl>
    <w:lvl w:ilvl="6" w:tplc="01625C1C">
      <w:numFmt w:val="bullet"/>
      <w:lvlText w:val="•"/>
      <w:lvlJc w:val="left"/>
      <w:pPr>
        <w:ind w:left="6998" w:hanging="380"/>
      </w:pPr>
      <w:rPr>
        <w:rFonts w:hint="default"/>
      </w:rPr>
    </w:lvl>
    <w:lvl w:ilvl="7" w:tplc="19041E72">
      <w:numFmt w:val="bullet"/>
      <w:lvlText w:val="•"/>
      <w:lvlJc w:val="left"/>
      <w:pPr>
        <w:ind w:left="8054" w:hanging="380"/>
      </w:pPr>
      <w:rPr>
        <w:rFonts w:hint="default"/>
      </w:rPr>
    </w:lvl>
    <w:lvl w:ilvl="8" w:tplc="83CEEB22">
      <w:numFmt w:val="bullet"/>
      <w:lvlText w:val="•"/>
      <w:lvlJc w:val="left"/>
      <w:pPr>
        <w:ind w:left="9111" w:hanging="380"/>
      </w:pPr>
      <w:rPr>
        <w:rFonts w:hint="default"/>
      </w:rPr>
    </w:lvl>
  </w:abstractNum>
  <w:abstractNum w:abstractNumId="5">
    <w:nsid w:val="74622644"/>
    <w:multiLevelType w:val="hybridMultilevel"/>
    <w:tmpl w:val="6CD45D34"/>
    <w:lvl w:ilvl="0" w:tplc="80D0535C">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ulTrailSpace/>
  </w:compat>
  <w:rsids>
    <w:rsidRoot w:val="005D100E"/>
    <w:rsid w:val="0000449C"/>
    <w:rsid w:val="00004D81"/>
    <w:rsid w:val="0001149A"/>
    <w:rsid w:val="000234EF"/>
    <w:rsid w:val="000438C6"/>
    <w:rsid w:val="0004549D"/>
    <w:rsid w:val="00064320"/>
    <w:rsid w:val="000B00C6"/>
    <w:rsid w:val="000D3F56"/>
    <w:rsid w:val="000D45F4"/>
    <w:rsid w:val="000D7452"/>
    <w:rsid w:val="000D79C8"/>
    <w:rsid w:val="000F077C"/>
    <w:rsid w:val="0012175C"/>
    <w:rsid w:val="00123654"/>
    <w:rsid w:val="00136E23"/>
    <w:rsid w:val="0014381E"/>
    <w:rsid w:val="00155768"/>
    <w:rsid w:val="001608C4"/>
    <w:rsid w:val="00162849"/>
    <w:rsid w:val="00187479"/>
    <w:rsid w:val="00187AC3"/>
    <w:rsid w:val="0019124F"/>
    <w:rsid w:val="00192B0F"/>
    <w:rsid w:val="00192FA3"/>
    <w:rsid w:val="00194C58"/>
    <w:rsid w:val="001961D7"/>
    <w:rsid w:val="001B021F"/>
    <w:rsid w:val="001B0E0C"/>
    <w:rsid w:val="001B2AE0"/>
    <w:rsid w:val="001E7053"/>
    <w:rsid w:val="001E77B3"/>
    <w:rsid w:val="001F100D"/>
    <w:rsid w:val="0022222E"/>
    <w:rsid w:val="002453F3"/>
    <w:rsid w:val="00253ADC"/>
    <w:rsid w:val="00263B72"/>
    <w:rsid w:val="00264C65"/>
    <w:rsid w:val="00271B8B"/>
    <w:rsid w:val="00272724"/>
    <w:rsid w:val="0027720C"/>
    <w:rsid w:val="00280E29"/>
    <w:rsid w:val="0028536E"/>
    <w:rsid w:val="00294EA5"/>
    <w:rsid w:val="002B73B9"/>
    <w:rsid w:val="002C304F"/>
    <w:rsid w:val="002D1139"/>
    <w:rsid w:val="002F350E"/>
    <w:rsid w:val="00314073"/>
    <w:rsid w:val="00317CD1"/>
    <w:rsid w:val="0033020D"/>
    <w:rsid w:val="00390F19"/>
    <w:rsid w:val="00396909"/>
    <w:rsid w:val="003C1376"/>
    <w:rsid w:val="003C246B"/>
    <w:rsid w:val="003F76F6"/>
    <w:rsid w:val="00416B21"/>
    <w:rsid w:val="0042505A"/>
    <w:rsid w:val="004517B3"/>
    <w:rsid w:val="00460245"/>
    <w:rsid w:val="004771C5"/>
    <w:rsid w:val="00480961"/>
    <w:rsid w:val="004879A6"/>
    <w:rsid w:val="004A3397"/>
    <w:rsid w:val="004A42CE"/>
    <w:rsid w:val="004E1855"/>
    <w:rsid w:val="00500E7C"/>
    <w:rsid w:val="005122C6"/>
    <w:rsid w:val="00527010"/>
    <w:rsid w:val="005312BA"/>
    <w:rsid w:val="00533A5B"/>
    <w:rsid w:val="00543BBB"/>
    <w:rsid w:val="00562561"/>
    <w:rsid w:val="00564673"/>
    <w:rsid w:val="00566F19"/>
    <w:rsid w:val="00575201"/>
    <w:rsid w:val="005C2F64"/>
    <w:rsid w:val="005C65AA"/>
    <w:rsid w:val="005D0D5F"/>
    <w:rsid w:val="005D100E"/>
    <w:rsid w:val="005E546D"/>
    <w:rsid w:val="0061719B"/>
    <w:rsid w:val="00620891"/>
    <w:rsid w:val="00637A92"/>
    <w:rsid w:val="006471B2"/>
    <w:rsid w:val="00650580"/>
    <w:rsid w:val="00650B06"/>
    <w:rsid w:val="006734B1"/>
    <w:rsid w:val="006844AB"/>
    <w:rsid w:val="0069057A"/>
    <w:rsid w:val="006D3102"/>
    <w:rsid w:val="006F09FA"/>
    <w:rsid w:val="006F1FEC"/>
    <w:rsid w:val="006F6A55"/>
    <w:rsid w:val="007025B4"/>
    <w:rsid w:val="0074675B"/>
    <w:rsid w:val="0075058C"/>
    <w:rsid w:val="0075544E"/>
    <w:rsid w:val="00756920"/>
    <w:rsid w:val="00767CF0"/>
    <w:rsid w:val="007C0B68"/>
    <w:rsid w:val="00803ADA"/>
    <w:rsid w:val="008077B1"/>
    <w:rsid w:val="00840DBC"/>
    <w:rsid w:val="008955BD"/>
    <w:rsid w:val="008B575A"/>
    <w:rsid w:val="008C15F9"/>
    <w:rsid w:val="008F7C29"/>
    <w:rsid w:val="00900445"/>
    <w:rsid w:val="00904FB2"/>
    <w:rsid w:val="00906CBD"/>
    <w:rsid w:val="009300E8"/>
    <w:rsid w:val="009303DF"/>
    <w:rsid w:val="0093565B"/>
    <w:rsid w:val="00961EA9"/>
    <w:rsid w:val="009802B8"/>
    <w:rsid w:val="00981364"/>
    <w:rsid w:val="009859A7"/>
    <w:rsid w:val="009A33B8"/>
    <w:rsid w:val="009B6A1C"/>
    <w:rsid w:val="009C6065"/>
    <w:rsid w:val="009D08A1"/>
    <w:rsid w:val="009D7A98"/>
    <w:rsid w:val="00A04771"/>
    <w:rsid w:val="00A20010"/>
    <w:rsid w:val="00A24208"/>
    <w:rsid w:val="00A4009C"/>
    <w:rsid w:val="00A6100D"/>
    <w:rsid w:val="00A76ED6"/>
    <w:rsid w:val="00AA5D3E"/>
    <w:rsid w:val="00AF31CD"/>
    <w:rsid w:val="00AF429A"/>
    <w:rsid w:val="00B554B2"/>
    <w:rsid w:val="00B8069A"/>
    <w:rsid w:val="00B94DA6"/>
    <w:rsid w:val="00BA670C"/>
    <w:rsid w:val="00BA6E8B"/>
    <w:rsid w:val="00BB6C6C"/>
    <w:rsid w:val="00BD2938"/>
    <w:rsid w:val="00BD417F"/>
    <w:rsid w:val="00BE030E"/>
    <w:rsid w:val="00BE2C65"/>
    <w:rsid w:val="00BF2246"/>
    <w:rsid w:val="00BF27FF"/>
    <w:rsid w:val="00C05D9A"/>
    <w:rsid w:val="00C33080"/>
    <w:rsid w:val="00C37CE8"/>
    <w:rsid w:val="00C41EB3"/>
    <w:rsid w:val="00C84D8D"/>
    <w:rsid w:val="00CD1262"/>
    <w:rsid w:val="00CD3EAB"/>
    <w:rsid w:val="00CE5A33"/>
    <w:rsid w:val="00D03C7B"/>
    <w:rsid w:val="00D04768"/>
    <w:rsid w:val="00D655D6"/>
    <w:rsid w:val="00D668CF"/>
    <w:rsid w:val="00D931B7"/>
    <w:rsid w:val="00D95393"/>
    <w:rsid w:val="00DA744C"/>
    <w:rsid w:val="00DB0696"/>
    <w:rsid w:val="00DC30C1"/>
    <w:rsid w:val="00DD4C1F"/>
    <w:rsid w:val="00DF5363"/>
    <w:rsid w:val="00E07800"/>
    <w:rsid w:val="00E1229C"/>
    <w:rsid w:val="00E247A0"/>
    <w:rsid w:val="00E811CA"/>
    <w:rsid w:val="00E86EFF"/>
    <w:rsid w:val="00E91C83"/>
    <w:rsid w:val="00EA6704"/>
    <w:rsid w:val="00EB2B72"/>
    <w:rsid w:val="00EB6505"/>
    <w:rsid w:val="00F25A1E"/>
    <w:rsid w:val="00F323D6"/>
    <w:rsid w:val="00F444FC"/>
    <w:rsid w:val="00F512A5"/>
    <w:rsid w:val="00F53AFE"/>
    <w:rsid w:val="00F6479B"/>
    <w:rsid w:val="00FC7CC1"/>
    <w:rsid w:val="00FE68A2"/>
    <w:rsid w:val="00FF3E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D100E"/>
    <w:rPr>
      <w:rFonts w:ascii="Verdana" w:eastAsia="Verdana" w:hAnsi="Verdana" w:cs="Verdan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D100E"/>
    <w:tblPr>
      <w:tblInd w:w="0" w:type="dxa"/>
      <w:tblCellMar>
        <w:top w:w="0" w:type="dxa"/>
        <w:left w:w="0" w:type="dxa"/>
        <w:bottom w:w="0" w:type="dxa"/>
        <w:right w:w="0" w:type="dxa"/>
      </w:tblCellMar>
    </w:tblPr>
  </w:style>
  <w:style w:type="paragraph" w:styleId="a3">
    <w:name w:val="Body Text"/>
    <w:basedOn w:val="a"/>
    <w:link w:val="Char"/>
    <w:uiPriority w:val="1"/>
    <w:qFormat/>
    <w:rsid w:val="005D100E"/>
    <w:rPr>
      <w:sz w:val="20"/>
      <w:szCs w:val="20"/>
    </w:rPr>
  </w:style>
  <w:style w:type="paragraph" w:styleId="a4">
    <w:name w:val="List Paragraph"/>
    <w:basedOn w:val="a"/>
    <w:uiPriority w:val="1"/>
    <w:qFormat/>
    <w:rsid w:val="005D100E"/>
    <w:pPr>
      <w:ind w:left="2103" w:hanging="360"/>
    </w:pPr>
  </w:style>
  <w:style w:type="paragraph" w:customStyle="1" w:styleId="TableParagraph">
    <w:name w:val="Table Paragraph"/>
    <w:basedOn w:val="a"/>
    <w:uiPriority w:val="1"/>
    <w:qFormat/>
    <w:rsid w:val="005D100E"/>
  </w:style>
  <w:style w:type="paragraph" w:styleId="Web">
    <w:name w:val="Normal (Web)"/>
    <w:basedOn w:val="a"/>
    <w:uiPriority w:val="99"/>
    <w:unhideWhenUsed/>
    <w:rsid w:val="00900445"/>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 w:type="character" w:styleId="a5">
    <w:name w:val="Strong"/>
    <w:basedOn w:val="a0"/>
    <w:qFormat/>
    <w:rsid w:val="00900445"/>
    <w:rPr>
      <w:b/>
      <w:bCs/>
    </w:rPr>
  </w:style>
  <w:style w:type="character" w:styleId="-">
    <w:name w:val="Hyperlink"/>
    <w:basedOn w:val="a0"/>
    <w:uiPriority w:val="99"/>
    <w:semiHidden/>
    <w:unhideWhenUsed/>
    <w:rsid w:val="000D3F56"/>
    <w:rPr>
      <w:color w:val="0000FF"/>
      <w:u w:val="single"/>
    </w:rPr>
  </w:style>
  <w:style w:type="table" w:styleId="a6">
    <w:name w:val="Table Grid"/>
    <w:basedOn w:val="a1"/>
    <w:rsid w:val="00F323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2">
    <w:name w:val="Heading #2 (2)_"/>
    <w:basedOn w:val="a0"/>
    <w:link w:val="Heading220"/>
    <w:rsid w:val="005122C6"/>
    <w:rPr>
      <w:rFonts w:ascii="Arial" w:hAnsi="Arial"/>
      <w:sz w:val="18"/>
      <w:szCs w:val="18"/>
      <w:shd w:val="clear" w:color="auto" w:fill="FFFFFF"/>
    </w:rPr>
  </w:style>
  <w:style w:type="paragraph" w:customStyle="1" w:styleId="Heading220">
    <w:name w:val="Heading #2 (2)"/>
    <w:basedOn w:val="a"/>
    <w:link w:val="Heading22"/>
    <w:rsid w:val="005122C6"/>
    <w:pPr>
      <w:widowControl/>
      <w:shd w:val="clear" w:color="auto" w:fill="FFFFFF"/>
      <w:autoSpaceDE/>
      <w:autoSpaceDN/>
      <w:spacing w:after="300" w:line="240" w:lineRule="atLeast"/>
      <w:outlineLvl w:val="1"/>
    </w:pPr>
    <w:rPr>
      <w:rFonts w:ascii="Arial" w:eastAsiaTheme="minorHAnsi" w:hAnsi="Arial" w:cstheme="minorBidi"/>
      <w:sz w:val="18"/>
      <w:szCs w:val="18"/>
    </w:rPr>
  </w:style>
  <w:style w:type="character" w:customStyle="1" w:styleId="Char">
    <w:name w:val="Σώμα κειμένου Char"/>
    <w:basedOn w:val="a0"/>
    <w:link w:val="a3"/>
    <w:uiPriority w:val="1"/>
    <w:rsid w:val="00637A92"/>
    <w:rPr>
      <w:rFonts w:ascii="Verdana" w:eastAsia="Verdana" w:hAnsi="Verdana" w:cs="Verdana"/>
      <w:sz w:val="20"/>
      <w:szCs w:val="20"/>
    </w:rPr>
  </w:style>
  <w:style w:type="paragraph" w:customStyle="1" w:styleId="western">
    <w:name w:val="western"/>
    <w:basedOn w:val="a"/>
    <w:rsid w:val="00803ADA"/>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544372778">
      <w:bodyDiv w:val="1"/>
      <w:marLeft w:val="0"/>
      <w:marRight w:val="0"/>
      <w:marTop w:val="0"/>
      <w:marBottom w:val="0"/>
      <w:divBdr>
        <w:top w:val="none" w:sz="0" w:space="0" w:color="auto"/>
        <w:left w:val="none" w:sz="0" w:space="0" w:color="auto"/>
        <w:bottom w:val="none" w:sz="0" w:space="0" w:color="auto"/>
        <w:right w:val="none" w:sz="0" w:space="0" w:color="auto"/>
      </w:divBdr>
    </w:div>
    <w:div w:id="839389534">
      <w:bodyDiv w:val="1"/>
      <w:marLeft w:val="0"/>
      <w:marRight w:val="0"/>
      <w:marTop w:val="0"/>
      <w:marBottom w:val="0"/>
      <w:divBdr>
        <w:top w:val="none" w:sz="0" w:space="0" w:color="auto"/>
        <w:left w:val="none" w:sz="0" w:space="0" w:color="auto"/>
        <w:bottom w:val="none" w:sz="0" w:space="0" w:color="auto"/>
        <w:right w:val="none" w:sz="0" w:space="0" w:color="auto"/>
      </w:divBdr>
    </w:div>
    <w:div w:id="885600866">
      <w:bodyDiv w:val="1"/>
      <w:marLeft w:val="0"/>
      <w:marRight w:val="0"/>
      <w:marTop w:val="0"/>
      <w:marBottom w:val="0"/>
      <w:divBdr>
        <w:top w:val="none" w:sz="0" w:space="0" w:color="auto"/>
        <w:left w:val="none" w:sz="0" w:space="0" w:color="auto"/>
        <w:bottom w:val="none" w:sz="0" w:space="0" w:color="auto"/>
        <w:right w:val="none" w:sz="0" w:space="0" w:color="auto"/>
      </w:divBdr>
      <w:divsChild>
        <w:div w:id="1188762590">
          <w:marLeft w:val="0"/>
          <w:marRight w:val="0"/>
          <w:marTop w:val="0"/>
          <w:marBottom w:val="0"/>
          <w:divBdr>
            <w:top w:val="none" w:sz="0" w:space="0" w:color="auto"/>
            <w:left w:val="none" w:sz="0" w:space="0" w:color="auto"/>
            <w:bottom w:val="none" w:sz="0" w:space="0" w:color="auto"/>
            <w:right w:val="none" w:sz="0" w:space="0" w:color="auto"/>
          </w:divBdr>
        </w:div>
      </w:divsChild>
    </w:div>
    <w:div w:id="1414008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DBCA-F2FA-4E63-8695-ADD465AD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1371</Words>
  <Characters>7407</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15</cp:revision>
  <dcterms:created xsi:type="dcterms:W3CDTF">2020-10-26T12:06:00Z</dcterms:created>
  <dcterms:modified xsi:type="dcterms:W3CDTF">2020-11-11T21:38:00Z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2015-06-18T00:00:00Z</vt:filetime>
  </property>
  <property fmtid="{D5CDD505-2E9C-101B-9397-08002B2CF9AE}" pid="3" name="Creator">
    <vt:lpwstr>Acrobat PDFMaker 10.1 for Word</vt:lpwstr>
  </property>
  <property fmtid="{D5CDD505-2E9C-101B-9397-08002B2CF9AE}" pid="4" name="LastSaved">
    <vt:filetime>2018-01-22T00:00:00Z</vt:filetime>
  </property>
</Properties>
</file>