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24" w:rsidRPr="008750C6" w:rsidRDefault="002E0E24" w:rsidP="002E0E24">
      <w:r w:rsidRPr="008750C6">
        <w:t xml:space="preserve">ΕΛΛΗΝΙΚΗ ΔΗΜΟΚΡΑΤΙΑ                                       </w:t>
      </w:r>
    </w:p>
    <w:p w:rsidR="002E0E24" w:rsidRPr="008750C6" w:rsidRDefault="002E0E24" w:rsidP="002E0E24">
      <w:r w:rsidRPr="00E81A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10.9pt;width:171pt;height:43.1pt;z-index:251658240" stroked="f">
            <v:textbox style="mso-next-textbox:#_x0000_s1026">
              <w:txbxContent>
                <w:p w:rsidR="002E0E24" w:rsidRPr="00927929" w:rsidRDefault="002E0E24" w:rsidP="002E0E24"/>
              </w:txbxContent>
            </v:textbox>
          </v:shape>
        </w:pict>
      </w:r>
      <w:r w:rsidRPr="008750C6">
        <w:rPr>
          <w:noProof/>
        </w:rPr>
        <w:t xml:space="preserve">ΔΗΜΟΣ ΚΟΡΙΝΘΙΩΝ </w:t>
      </w:r>
    </w:p>
    <w:p w:rsidR="002E0E24" w:rsidRPr="008750C6" w:rsidRDefault="002E0E24" w:rsidP="002E0E24">
      <w:r w:rsidRPr="00E81A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6.1pt;width:62.6pt;height:25.65pt;z-index:251658240">
            <v:imagedata r:id="rId5" o:title=""/>
            <w10:wrap type="square"/>
          </v:shape>
          <o:OLEObject Type="Embed" ProgID="MSPhotoEd.3" ShapeID="_x0000_s1027" DrawAspect="Content" ObjectID="_1664870788" r:id="rId6"/>
        </w:pict>
      </w:r>
    </w:p>
    <w:p w:rsidR="002E0E24" w:rsidRPr="008750C6" w:rsidRDefault="002E0E24" w:rsidP="002E0E24"/>
    <w:p w:rsidR="002E0E24" w:rsidRPr="008750C6" w:rsidRDefault="002E0E24" w:rsidP="002E0E24"/>
    <w:p w:rsidR="002E0E24" w:rsidRPr="008750C6" w:rsidRDefault="002E0E24" w:rsidP="002E0E24">
      <w:r w:rsidRPr="008750C6">
        <w:t>ΚΕΝΤΡΟ ΚΟΙΝΩΝΙΚΗΣ ΠΟΛΙΤΙΚΗΣ</w:t>
      </w:r>
    </w:p>
    <w:p w:rsidR="002E0E24" w:rsidRPr="008750C6" w:rsidRDefault="002E0E24" w:rsidP="002E0E24">
      <w:r w:rsidRPr="008750C6">
        <w:t xml:space="preserve">ΔΗΜΟΥ ΚΟΡΙΝΘΙΩΝ                                                                     </w:t>
      </w:r>
    </w:p>
    <w:p w:rsidR="002E0E24" w:rsidRPr="008750C6" w:rsidRDefault="002E0E24" w:rsidP="002E0E24">
      <w:pPr>
        <w:tabs>
          <w:tab w:val="left" w:pos="1320"/>
        </w:tabs>
      </w:pPr>
      <w:r w:rsidRPr="008750C6">
        <w:t>Ν.Π.Δ.Δ.</w:t>
      </w:r>
      <w:r w:rsidRPr="008750C6">
        <w:tab/>
      </w:r>
    </w:p>
    <w:p w:rsidR="002E0E24" w:rsidRPr="008750C6" w:rsidRDefault="002E0E24" w:rsidP="002E0E24">
      <w:pPr>
        <w:tabs>
          <w:tab w:val="left" w:pos="1320"/>
        </w:tabs>
      </w:pPr>
      <w:r w:rsidRPr="008750C6">
        <w:t>Αδειμάντου 22</w:t>
      </w:r>
    </w:p>
    <w:p w:rsidR="002E0E24" w:rsidRPr="008750C6" w:rsidRDefault="002E0E24" w:rsidP="002E0E24">
      <w:pPr>
        <w:tabs>
          <w:tab w:val="left" w:pos="1320"/>
        </w:tabs>
      </w:pPr>
      <w:r>
        <w:t>20131</w:t>
      </w:r>
      <w:r w:rsidRPr="008750C6">
        <w:t xml:space="preserve">  Κόρινθος</w:t>
      </w:r>
    </w:p>
    <w:p w:rsidR="002E0E24" w:rsidRPr="008750C6" w:rsidRDefault="002E0E24" w:rsidP="002E0E24">
      <w:pPr>
        <w:tabs>
          <w:tab w:val="left" w:pos="1320"/>
        </w:tabs>
      </w:pPr>
      <w:r w:rsidRPr="008750C6">
        <w:t>Τηλ.2741025717</w:t>
      </w:r>
    </w:p>
    <w:p w:rsidR="002E0E24" w:rsidRPr="00CC070D" w:rsidRDefault="002E0E24" w:rsidP="002E0E24">
      <w:pPr>
        <w:tabs>
          <w:tab w:val="left" w:pos="6150"/>
        </w:tabs>
        <w:autoSpaceDE w:val="0"/>
        <w:autoSpaceDN w:val="0"/>
        <w:adjustRightInd w:val="0"/>
        <w:rPr>
          <w:bCs/>
          <w:color w:val="000000"/>
        </w:rPr>
      </w:pPr>
      <w:proofErr w:type="gramStart"/>
      <w:r w:rsidRPr="00580776">
        <w:rPr>
          <w:bCs/>
          <w:color w:val="000000"/>
          <w:lang w:val="en-US"/>
        </w:rPr>
        <w:t>email</w:t>
      </w:r>
      <w:proofErr w:type="gramEnd"/>
      <w:r w:rsidRPr="00580776">
        <w:rPr>
          <w:bCs/>
          <w:color w:val="000000"/>
        </w:rPr>
        <w:t xml:space="preserve">: </w:t>
      </w:r>
      <w:hyperlink r:id="rId7" w:history="1">
        <w:r w:rsidRPr="00D847E0">
          <w:rPr>
            <w:rStyle w:val="-"/>
            <w:bCs/>
            <w:lang w:val="en-US"/>
          </w:rPr>
          <w:t>kkpdimkor</w:t>
        </w:r>
        <w:r w:rsidRPr="00D847E0">
          <w:rPr>
            <w:rStyle w:val="-"/>
            <w:bCs/>
          </w:rPr>
          <w:t>@</w:t>
        </w:r>
        <w:r w:rsidRPr="00D847E0">
          <w:rPr>
            <w:rStyle w:val="-"/>
            <w:bCs/>
            <w:lang w:val="en-US"/>
          </w:rPr>
          <w:t>gmail</w:t>
        </w:r>
        <w:r w:rsidRPr="00D847E0">
          <w:rPr>
            <w:rStyle w:val="-"/>
            <w:bCs/>
          </w:rPr>
          <w:t>.</w:t>
        </w:r>
        <w:r w:rsidRPr="00D847E0">
          <w:rPr>
            <w:rStyle w:val="-"/>
            <w:bCs/>
            <w:lang w:val="en-US"/>
          </w:rPr>
          <w:t>com</w:t>
        </w:r>
      </w:hyperlink>
      <w:r>
        <w:rPr>
          <w:b/>
          <w:bCs/>
          <w:color w:val="000000"/>
        </w:rPr>
        <w:t xml:space="preserve">                                                </w:t>
      </w:r>
      <w:r w:rsidRPr="008750C6">
        <w:rPr>
          <w:bCs/>
          <w:color w:val="000000"/>
        </w:rPr>
        <w:t xml:space="preserve">Κόρινθος, </w:t>
      </w:r>
      <w:r>
        <w:rPr>
          <w:bCs/>
          <w:color w:val="000000"/>
        </w:rPr>
        <w:t>22/10/2020</w:t>
      </w:r>
    </w:p>
    <w:p w:rsidR="002E0E24" w:rsidRPr="00CC070D" w:rsidRDefault="002E0E24" w:rsidP="002E0E24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80776">
        <w:rPr>
          <w:bCs/>
          <w:color w:val="000000"/>
        </w:rPr>
        <w:t xml:space="preserve">                                                                                       </w:t>
      </w:r>
      <w:r w:rsidRPr="00832CF9">
        <w:rPr>
          <w:bCs/>
          <w:color w:val="000000"/>
        </w:rPr>
        <w:t xml:space="preserve">  </w:t>
      </w:r>
      <w:r w:rsidRPr="00580776">
        <w:rPr>
          <w:bCs/>
          <w:color w:val="000000"/>
        </w:rPr>
        <w:t xml:space="preserve"> </w:t>
      </w:r>
      <w:proofErr w:type="spellStart"/>
      <w:r w:rsidRPr="008750C6">
        <w:rPr>
          <w:bCs/>
          <w:color w:val="000000"/>
        </w:rPr>
        <w:t>Αριθμ</w:t>
      </w:r>
      <w:proofErr w:type="spellEnd"/>
      <w:r w:rsidRPr="008750C6">
        <w:rPr>
          <w:bCs/>
          <w:color w:val="000000"/>
        </w:rPr>
        <w:t xml:space="preserve">.  </w:t>
      </w:r>
      <w:proofErr w:type="spellStart"/>
      <w:r w:rsidRPr="008750C6">
        <w:rPr>
          <w:bCs/>
          <w:color w:val="000000"/>
        </w:rPr>
        <w:t>Πρωτ</w:t>
      </w:r>
      <w:proofErr w:type="spellEnd"/>
      <w:r w:rsidRPr="008750C6">
        <w:rPr>
          <w:bCs/>
          <w:color w:val="000000"/>
        </w:rPr>
        <w:t xml:space="preserve">.: </w:t>
      </w:r>
      <w:r w:rsidRPr="004E41CF">
        <w:rPr>
          <w:bCs/>
          <w:color w:val="000000"/>
        </w:rPr>
        <w:t>1452</w:t>
      </w:r>
    </w:p>
    <w:p w:rsidR="002E0E24" w:rsidRPr="008750C6" w:rsidRDefault="002E0E24" w:rsidP="002E0E24">
      <w:pPr>
        <w:tabs>
          <w:tab w:val="left" w:pos="5700"/>
        </w:tabs>
        <w:autoSpaceDE w:val="0"/>
        <w:autoSpaceDN w:val="0"/>
        <w:adjustRightInd w:val="0"/>
        <w:rPr>
          <w:b/>
          <w:bCs/>
          <w:color w:val="000000"/>
        </w:rPr>
      </w:pPr>
      <w:r w:rsidRPr="008750C6">
        <w:rPr>
          <w:b/>
          <w:bCs/>
          <w:color w:val="000000"/>
        </w:rPr>
        <w:tab/>
      </w:r>
    </w:p>
    <w:p w:rsidR="002E0E24" w:rsidRPr="00832CF9" w:rsidRDefault="002E0E24" w:rsidP="002E0E2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2E0E24" w:rsidRPr="00832CF9" w:rsidRDefault="002E0E24" w:rsidP="002E0E2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2E0E24" w:rsidRPr="008750C6" w:rsidRDefault="002E0E24" w:rsidP="002E0E2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8750C6">
        <w:rPr>
          <w:b/>
          <w:bCs/>
          <w:color w:val="000000"/>
        </w:rPr>
        <w:t>ΠΡΑΚΤΙΚΟ ΕΠΙΤΡΟΠΗΣ ΓΙΑ ΤΗ  ΣΥΝΤΑΞΗ  ΤΩΝ ΠΙΝΑΚΩΝ ΠΡΟΣΛΗΨΗΣ</w:t>
      </w:r>
    </w:p>
    <w:p w:rsidR="002E0E24" w:rsidRPr="008750C6" w:rsidRDefault="002E0E24" w:rsidP="002E0E2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8750C6">
        <w:rPr>
          <w:b/>
          <w:bCs/>
          <w:color w:val="000000"/>
        </w:rPr>
        <w:t xml:space="preserve">ΕΠΟΧΙΑΚΟΥ ΠΡΟΣΩΠΙΚΟΥ </w:t>
      </w:r>
    </w:p>
    <w:p w:rsidR="002E0E24" w:rsidRDefault="002E0E24" w:rsidP="002E0E2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en-US"/>
        </w:rPr>
      </w:pPr>
      <w:r w:rsidRPr="008750C6">
        <w:rPr>
          <w:b/>
          <w:bCs/>
          <w:color w:val="000000"/>
        </w:rPr>
        <w:t xml:space="preserve"> ΕΙΔΙΚΟΤΗΤΑΣ :</w:t>
      </w:r>
    </w:p>
    <w:p w:rsidR="002E0E24" w:rsidRPr="000D1553" w:rsidRDefault="002E0E24" w:rsidP="002E0E2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bCs/>
          <w:color w:val="0070C0"/>
        </w:rPr>
      </w:pPr>
      <w:r w:rsidRPr="000D1553">
        <w:rPr>
          <w:b/>
          <w:bCs/>
          <w:color w:val="0070C0"/>
        </w:rPr>
        <w:t>ΤΕ ΒΡΕΦΟΝΗΠΙΟΚΟΜΩΝ</w:t>
      </w:r>
    </w:p>
    <w:p w:rsidR="002E0E24" w:rsidRPr="000D1553" w:rsidRDefault="002E0E24" w:rsidP="002E0E2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bCs/>
          <w:color w:val="0070C0"/>
        </w:rPr>
      </w:pPr>
      <w:r w:rsidRPr="000D1553">
        <w:rPr>
          <w:b/>
          <w:bCs/>
          <w:color w:val="0070C0"/>
        </w:rPr>
        <w:t xml:space="preserve"> ΔΕ  32 ΜΑΓΕΙΡΩΝ</w:t>
      </w:r>
    </w:p>
    <w:p w:rsidR="002E0E24" w:rsidRPr="000D1553" w:rsidRDefault="002E0E24" w:rsidP="002E0E2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bCs/>
          <w:color w:val="0070C0"/>
        </w:rPr>
      </w:pPr>
      <w:r w:rsidRPr="000D1553">
        <w:rPr>
          <w:b/>
          <w:bCs/>
          <w:color w:val="0070C0"/>
        </w:rPr>
        <w:t xml:space="preserve">ΥΕ (16) ΠΡΟΣΩΠΙΚΟΥ ΚΑΘΑΡΙΟΤΗΤΑΣ  </w:t>
      </w:r>
    </w:p>
    <w:p w:rsidR="002E0E24" w:rsidRPr="008750C6" w:rsidRDefault="002E0E24" w:rsidP="002E0E2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1F4437">
        <w:rPr>
          <w:bCs/>
          <w:color w:val="000000"/>
        </w:rPr>
        <w:t>Στην Κόρινθο και στο γραφείο Διεύθυνσης του Κέντρου  Κοινωνικής Πολιτικής Δήμου Κορινθίων, σήμερα την 2</w:t>
      </w:r>
      <w:r>
        <w:rPr>
          <w:bCs/>
          <w:color w:val="000000"/>
        </w:rPr>
        <w:t>2</w:t>
      </w:r>
      <w:r w:rsidRPr="001F4437">
        <w:rPr>
          <w:bCs/>
          <w:color w:val="000000"/>
          <w:vertAlign w:val="superscript"/>
        </w:rPr>
        <w:t>η</w:t>
      </w:r>
      <w:r w:rsidRPr="001F4437">
        <w:rPr>
          <w:bCs/>
          <w:color w:val="000000"/>
        </w:rPr>
        <w:t xml:space="preserve"> Οκτωβρίου 2020  και ώρα </w:t>
      </w:r>
      <w:r>
        <w:rPr>
          <w:bCs/>
          <w:color w:val="000000"/>
        </w:rPr>
        <w:t xml:space="preserve">08.00 </w:t>
      </w:r>
      <w:proofErr w:type="spellStart"/>
      <w:r>
        <w:rPr>
          <w:bCs/>
          <w:color w:val="000000"/>
        </w:rPr>
        <w:t>π</w:t>
      </w:r>
      <w:r w:rsidRPr="001F4437">
        <w:rPr>
          <w:bCs/>
          <w:color w:val="000000"/>
        </w:rPr>
        <w:t>.μ</w:t>
      </w:r>
      <w:proofErr w:type="spellEnd"/>
      <w:r w:rsidRPr="001F4437">
        <w:rPr>
          <w:bCs/>
          <w:color w:val="000000"/>
        </w:rPr>
        <w:t xml:space="preserve">.  συνήλθε η Επιτροπή που συγκροτήθηκε με την </w:t>
      </w:r>
      <w:proofErr w:type="spellStart"/>
      <w:r w:rsidRPr="001F4437">
        <w:rPr>
          <w:bCs/>
          <w:color w:val="000000"/>
        </w:rPr>
        <w:t>αριθμ</w:t>
      </w:r>
      <w:proofErr w:type="spellEnd"/>
      <w:r w:rsidRPr="001F4437">
        <w:rPr>
          <w:bCs/>
          <w:color w:val="000000"/>
        </w:rPr>
        <w:t>. 7/16/04-08-2020  απόφαση του Διοικητικού Συμβουλίου .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1F4437">
        <w:rPr>
          <w:bCs/>
          <w:color w:val="000000"/>
        </w:rPr>
        <w:t>Στη συνεδρίαση της Επιτροπής ήταν παρόντες :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1F4437">
        <w:rPr>
          <w:bCs/>
          <w:color w:val="000000"/>
        </w:rPr>
        <w:t xml:space="preserve">1.Παπαδημητρίου Σωτήριος  ΠΡΟΕΔΡΟΣ 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1F4437">
        <w:rPr>
          <w:bCs/>
          <w:color w:val="000000"/>
        </w:rPr>
        <w:t>2.Κριεμπάρδη Αναστασία  ΜΕΛΟΣ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1F4437">
        <w:rPr>
          <w:bCs/>
          <w:color w:val="000000"/>
        </w:rPr>
        <w:t>3.Γιαννοπούλου  Γιαννούλα  ΜΕΛΟΣ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1F4437">
        <w:rPr>
          <w:color w:val="000000"/>
        </w:rPr>
        <w:t>Η Πρόεδρος της επιτροπής ύστερα από τη διαπίστωση απαρτίας κήρυξε την έναρξη της συνεδρίασης και είπε τα εξής: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1F4437">
        <w:rPr>
          <w:color w:val="000000"/>
        </w:rPr>
        <w:t>Το Κέντρο Κοινωνικής Πολιτικής Δήμου Κορινθίων  προχώρησε στην πλήρωση  τριών  (3) θέσεων με σύμβαση εργασίας ορισμένου χρόνου με σχετική ανακοίνωση (</w:t>
      </w:r>
      <w:r w:rsidRPr="001F4437">
        <w:rPr>
          <w:b/>
          <w:color w:val="000000"/>
        </w:rPr>
        <w:t>ΣΟΧ 1/2020</w:t>
      </w:r>
      <w:r w:rsidRPr="001F4437">
        <w:rPr>
          <w:color w:val="000000"/>
        </w:rPr>
        <w:t xml:space="preserve"> με </w:t>
      </w:r>
      <w:proofErr w:type="spellStart"/>
      <w:r w:rsidRPr="001F4437">
        <w:rPr>
          <w:color w:val="000000"/>
        </w:rPr>
        <w:t>αριθμ</w:t>
      </w:r>
      <w:proofErr w:type="spellEnd"/>
      <w:r w:rsidRPr="001F4437">
        <w:rPr>
          <w:color w:val="000000"/>
        </w:rPr>
        <w:t xml:space="preserve">. </w:t>
      </w:r>
      <w:proofErr w:type="spellStart"/>
      <w:r w:rsidRPr="001F4437">
        <w:rPr>
          <w:color w:val="000000"/>
        </w:rPr>
        <w:t>πρωτ</w:t>
      </w:r>
      <w:proofErr w:type="spellEnd"/>
      <w:r w:rsidRPr="001F4437">
        <w:rPr>
          <w:color w:val="000000"/>
        </w:rPr>
        <w:t xml:space="preserve">.: 892/17-08-2020 που δημοσιεύτηκε ύστερα και από τις  υπ’ αριθ.  3/9/2020 &amp; 7/16/2020  αποφάσεις  του Διοικητικού  Συμβουλίου και την υπ.  </w:t>
      </w:r>
      <w:proofErr w:type="spellStart"/>
      <w:r w:rsidRPr="001F4437">
        <w:rPr>
          <w:color w:val="000000"/>
        </w:rPr>
        <w:t>αριθμ</w:t>
      </w:r>
      <w:proofErr w:type="spellEnd"/>
      <w:r w:rsidRPr="001F4437">
        <w:rPr>
          <w:color w:val="000000"/>
        </w:rPr>
        <w:t xml:space="preserve">. 17280/2020//1/2020, 09-09-2020 σχετική έγκριση του ΑΣΕΠ. 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1F4437">
        <w:rPr>
          <w:color w:val="000000"/>
        </w:rPr>
        <w:t xml:space="preserve">Με την αριθ. </w:t>
      </w:r>
      <w:r w:rsidRPr="001F4437">
        <w:rPr>
          <w:bCs/>
          <w:color w:val="000000"/>
        </w:rPr>
        <w:t xml:space="preserve">7/16/04-08-2020  </w:t>
      </w:r>
      <w:r w:rsidRPr="001F4437">
        <w:rPr>
          <w:color w:val="000000"/>
        </w:rPr>
        <w:t>απόφαση του Διοικητικού Συμβουλίου του Κέντρου  Κοινωνικής Πολιτικής Δήμου Κορινθίων , συστάθηκε η παρούσα επιτροπή για τον έλεγχο των δικαιολογητικών και την κατάρτιση των πινάκων κατάταξης των υποψηφίων.</w:t>
      </w:r>
    </w:p>
    <w:p w:rsidR="002E0E24" w:rsidRPr="00832CF9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color w:val="000000"/>
        </w:rPr>
        <w:t xml:space="preserve">Τα μέλη της επιτροπής άκουσαν την πρόεδρο, και λαμβάνοντας </w:t>
      </w:r>
      <w:proofErr w:type="spellStart"/>
      <w:r w:rsidRPr="001F4437">
        <w:rPr>
          <w:color w:val="000000"/>
        </w:rPr>
        <w:t>υπόψιν</w:t>
      </w:r>
      <w:proofErr w:type="spellEnd"/>
      <w:r w:rsidRPr="001F4437">
        <w:rPr>
          <w:color w:val="000000"/>
        </w:rPr>
        <w:t>:</w:t>
      </w:r>
    </w:p>
    <w:p w:rsidR="002E0E24" w:rsidRPr="00832CF9" w:rsidRDefault="002E0E24" w:rsidP="002E0E24">
      <w:pPr>
        <w:autoSpaceDE w:val="0"/>
        <w:autoSpaceDN w:val="0"/>
        <w:adjustRightInd w:val="0"/>
        <w:rPr>
          <w:color w:val="000000"/>
        </w:rPr>
      </w:pPr>
    </w:p>
    <w:p w:rsidR="002E0E24" w:rsidRPr="001F4437" w:rsidRDefault="002E0E24" w:rsidP="002E0E2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color w:val="000000"/>
        </w:rPr>
        <w:t>τη σχετική ανακοίνωση (</w:t>
      </w:r>
      <w:r w:rsidRPr="001F4437">
        <w:rPr>
          <w:b/>
          <w:color w:val="000000"/>
        </w:rPr>
        <w:t>ΣΟΧ 1/2020</w:t>
      </w:r>
      <w:r w:rsidRPr="001F4437">
        <w:rPr>
          <w:color w:val="000000"/>
        </w:rPr>
        <w:t>) του Κέντρου  Κοινωνικής Πολιτικής Δήμου Κορινθίων ,</w:t>
      </w:r>
    </w:p>
    <w:p w:rsidR="002E0E24" w:rsidRPr="001F4437" w:rsidRDefault="002E0E24" w:rsidP="002E0E2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color w:val="000000"/>
        </w:rPr>
        <w:t>τα απαιτούμενα προσόντα ανά ειδικότητα - κλάδο και κατηγορία,</w:t>
      </w:r>
    </w:p>
    <w:p w:rsidR="002E0E24" w:rsidRPr="001F4437" w:rsidRDefault="002E0E24" w:rsidP="002E0E2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color w:val="000000"/>
        </w:rPr>
        <w:t>τις αιτήσεις των υποψηφίων και τα επισυναπτόμενα σε αυτά δικαιολογητικά,</w:t>
      </w:r>
    </w:p>
    <w:p w:rsidR="002E0E24" w:rsidRPr="001F4437" w:rsidRDefault="002E0E24" w:rsidP="002E0E2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color w:val="000000"/>
        </w:rPr>
        <w:t>τη βαθμολογία που υπολογίστηκε σε όλα τα επιμέρους κριτήρια,</w:t>
      </w:r>
    </w:p>
    <w:p w:rsidR="002E0E24" w:rsidRPr="00832CF9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  <w:u w:val="single"/>
        </w:rPr>
      </w:pPr>
    </w:p>
    <w:p w:rsidR="002E0E24" w:rsidRPr="00832CF9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  <w:u w:val="single"/>
        </w:rPr>
      </w:pP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F4437">
        <w:rPr>
          <w:b/>
          <w:bCs/>
          <w:color w:val="000000"/>
          <w:u w:val="single"/>
        </w:rPr>
        <w:t>ΚΑΤΑΡΤΙΖΟΥΝ ΤΟΥΣ ΠΑΡΑΚΑΤΩ ΠΙΝΑΚΕΣ</w:t>
      </w:r>
      <w:r w:rsidRPr="001F4437">
        <w:rPr>
          <w:b/>
          <w:bCs/>
          <w:color w:val="000000"/>
        </w:rPr>
        <w:t>: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Α. </w:t>
      </w:r>
      <w:r w:rsidRPr="001F4437">
        <w:rPr>
          <w:b/>
          <w:bCs/>
          <w:color w:val="0000FF"/>
        </w:rPr>
        <w:t xml:space="preserve">Ονομαστική κατάσταση </w:t>
      </w:r>
      <w:r w:rsidRPr="001F4437">
        <w:rPr>
          <w:color w:val="000000"/>
        </w:rPr>
        <w:t>(περιλαμβάνει το σύνολο των υποψηφίων είτε αυτοί πληρούν τις προϋποθέσεις των τυπικών κριτηρίων είτε όχι)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color w:val="000000"/>
        </w:rPr>
        <w:t xml:space="preserve">Α1 </w:t>
      </w:r>
      <w:r w:rsidRPr="001F4437">
        <w:rPr>
          <w:color w:val="000000"/>
        </w:rPr>
        <w:t xml:space="preserve">: </w:t>
      </w:r>
      <w:r w:rsidRPr="001F4437">
        <w:rPr>
          <w:b/>
          <w:bCs/>
          <w:color w:val="000000"/>
        </w:rPr>
        <w:t xml:space="preserve">100 </w:t>
      </w:r>
      <w:r w:rsidRPr="001F4437">
        <w:rPr>
          <w:bCs/>
          <w:color w:val="000000"/>
          <w:lang w:val="en-US"/>
        </w:rPr>
        <w:t>TE</w:t>
      </w:r>
      <w:r w:rsidRPr="001F4437">
        <w:rPr>
          <w:bCs/>
          <w:color w:val="000000"/>
        </w:rPr>
        <w:t xml:space="preserve"> Βρεφονηπιοκόμων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color w:val="000000"/>
        </w:rPr>
        <w:t>Α2</w:t>
      </w:r>
      <w:r w:rsidRPr="001F4437">
        <w:rPr>
          <w:color w:val="000000"/>
        </w:rPr>
        <w:t xml:space="preserve"> : </w:t>
      </w:r>
      <w:r w:rsidRPr="001F4437">
        <w:rPr>
          <w:b/>
          <w:bCs/>
          <w:color w:val="000000"/>
        </w:rPr>
        <w:t xml:space="preserve">101 </w:t>
      </w:r>
      <w:r w:rsidRPr="001F4437">
        <w:rPr>
          <w:color w:val="000000"/>
        </w:rPr>
        <w:t>ΔΕ  (32)   Μαγείρων</w:t>
      </w:r>
    </w:p>
    <w:p w:rsidR="002E0E24" w:rsidRPr="00832CF9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color w:val="000000"/>
        </w:rPr>
        <w:t>Α3</w:t>
      </w:r>
      <w:r w:rsidRPr="001F4437">
        <w:rPr>
          <w:color w:val="000000"/>
        </w:rPr>
        <w:t xml:space="preserve">:  </w:t>
      </w:r>
      <w:r w:rsidRPr="001F4437">
        <w:rPr>
          <w:b/>
          <w:color w:val="000000"/>
        </w:rPr>
        <w:t>102</w:t>
      </w:r>
      <w:r w:rsidRPr="001F4437">
        <w:rPr>
          <w:color w:val="000000"/>
        </w:rPr>
        <w:t xml:space="preserve"> ΥΕ  (16) Προσωπικού Καθαριότητας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Β. </w:t>
      </w:r>
      <w:r w:rsidRPr="001F4437">
        <w:rPr>
          <w:b/>
          <w:bCs/>
          <w:color w:val="0000FF"/>
        </w:rPr>
        <w:t xml:space="preserve">Πίνακας Αποκλεισθέντων-Απορριπτέων  </w:t>
      </w:r>
      <w:r w:rsidRPr="001F4437">
        <w:rPr>
          <w:color w:val="000000"/>
        </w:rPr>
        <w:t>(περιλαμβάνει όλους τους υποψηφίους που δεν πληρούν κάποιο τυπικό κριτήριο που ορίζει η προκήρυξη (π.χ. δεν έχουν πτυχίο ενώ απαιτείται από την προκήρυξη, είναι εκτός ορίου ηλικίας κλπ, συνεπώς αποκλείονται από τη διαδικασία)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color w:val="000000"/>
        </w:rPr>
        <w:t xml:space="preserve">Β1 </w:t>
      </w:r>
      <w:r w:rsidRPr="001F4437">
        <w:rPr>
          <w:color w:val="000000"/>
        </w:rPr>
        <w:t xml:space="preserve">: </w:t>
      </w:r>
      <w:r w:rsidRPr="001F4437">
        <w:rPr>
          <w:b/>
          <w:bCs/>
          <w:color w:val="000000"/>
        </w:rPr>
        <w:t xml:space="preserve">100 </w:t>
      </w:r>
      <w:r w:rsidRPr="001F4437">
        <w:rPr>
          <w:bCs/>
          <w:color w:val="000000"/>
          <w:lang w:val="en-US"/>
        </w:rPr>
        <w:t>TE</w:t>
      </w:r>
      <w:r w:rsidRPr="001F4437">
        <w:rPr>
          <w:bCs/>
          <w:color w:val="000000"/>
        </w:rPr>
        <w:t xml:space="preserve"> Βρεφονηπιοκόμων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color w:val="000000"/>
        </w:rPr>
        <w:t>Β2</w:t>
      </w:r>
      <w:r w:rsidRPr="001F4437">
        <w:rPr>
          <w:color w:val="000000"/>
        </w:rPr>
        <w:t xml:space="preserve"> : </w:t>
      </w:r>
      <w:r w:rsidRPr="001F4437">
        <w:rPr>
          <w:b/>
          <w:bCs/>
          <w:color w:val="000000"/>
        </w:rPr>
        <w:t xml:space="preserve">101 </w:t>
      </w:r>
      <w:r w:rsidRPr="001F4437">
        <w:rPr>
          <w:color w:val="000000"/>
        </w:rPr>
        <w:t>ΔΕ  (32)   Μαγείρων</w:t>
      </w:r>
    </w:p>
    <w:p w:rsidR="002E0E24" w:rsidRPr="00832CF9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color w:val="000000"/>
        </w:rPr>
        <w:t>Β3</w:t>
      </w:r>
      <w:r w:rsidRPr="001F4437">
        <w:rPr>
          <w:color w:val="000000"/>
        </w:rPr>
        <w:t xml:space="preserve">:  </w:t>
      </w:r>
      <w:r w:rsidRPr="001F4437">
        <w:rPr>
          <w:b/>
          <w:color w:val="000000"/>
        </w:rPr>
        <w:t>102</w:t>
      </w:r>
      <w:r w:rsidRPr="001F4437">
        <w:rPr>
          <w:color w:val="000000"/>
        </w:rPr>
        <w:t xml:space="preserve"> ΥΕ  (16) Προσωπικού Καθαριότητας 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Γ. </w:t>
      </w:r>
      <w:r w:rsidRPr="001F4437">
        <w:rPr>
          <w:b/>
          <w:bCs/>
          <w:color w:val="0000FF"/>
        </w:rPr>
        <w:t xml:space="preserve">Πίνακες κατάταξης </w:t>
      </w:r>
      <w:r w:rsidRPr="001F4437">
        <w:rPr>
          <w:color w:val="000000"/>
        </w:rPr>
        <w:t>(περιλαμβάνει όλους τους υποψηφίους οι οποίοι πληρούν τα τυπικά κριτήρια που θέτει η προκήρυξη :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FF"/>
        </w:rPr>
      </w:pPr>
      <w:r w:rsidRPr="001F4437">
        <w:rPr>
          <w:b/>
          <w:bCs/>
          <w:color w:val="0000FF"/>
        </w:rPr>
        <w:t xml:space="preserve">Γ1. Πίνακες κατάταξης και βαθμολογίας προσωπικού </w:t>
      </w:r>
      <w:r w:rsidRPr="001F4437">
        <w:rPr>
          <w:b/>
          <w:bCs/>
          <w:color w:val="0000FF"/>
          <w:lang w:val="en-US"/>
        </w:rPr>
        <w:t>T</w:t>
      </w:r>
      <w:r w:rsidRPr="001F4437">
        <w:rPr>
          <w:b/>
          <w:bCs/>
          <w:color w:val="0000FF"/>
        </w:rPr>
        <w:t>Ε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F4437">
        <w:rPr>
          <w:b/>
          <w:bCs/>
          <w:color w:val="000000"/>
        </w:rPr>
        <w:t>Κωδικός Θέσης, Ειδικότητα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100 </w:t>
      </w:r>
      <w:r w:rsidRPr="001F4437">
        <w:rPr>
          <w:color w:val="000000"/>
          <w:lang w:val="en-US"/>
        </w:rPr>
        <w:t>T</w:t>
      </w:r>
      <w:r w:rsidRPr="001F4437">
        <w:rPr>
          <w:color w:val="000000"/>
        </w:rPr>
        <w:t xml:space="preserve">Ε ΒΡΕΦΟΝΗΠΙΟΚΟΜΩΝ 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FF"/>
        </w:rPr>
      </w:pPr>
      <w:r w:rsidRPr="001F4437">
        <w:rPr>
          <w:b/>
          <w:bCs/>
          <w:color w:val="0000FF"/>
        </w:rPr>
        <w:t>Γ2. Πίνακες κατάταξης και βαθμολογίας προσωπικού ΔΕ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F4437">
        <w:rPr>
          <w:b/>
          <w:bCs/>
          <w:color w:val="000000"/>
        </w:rPr>
        <w:t>Κωδικός Θέσης,  Ειδικότητα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101 </w:t>
      </w:r>
      <w:r w:rsidRPr="001F4437">
        <w:rPr>
          <w:color w:val="000000"/>
        </w:rPr>
        <w:t>ΔΕ 32 Μαγείρων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FF"/>
        </w:rPr>
      </w:pPr>
      <w:r w:rsidRPr="001F4437">
        <w:rPr>
          <w:b/>
          <w:bCs/>
          <w:color w:val="0000FF"/>
        </w:rPr>
        <w:t>Γ3. Πίνακες κατάταξης και βαθμολογίας προσωπικού ΥΕ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F4437">
        <w:rPr>
          <w:b/>
          <w:bCs/>
          <w:color w:val="000000"/>
        </w:rPr>
        <w:t>Κωδικός Θέσης Ειδικότητα</w:t>
      </w:r>
    </w:p>
    <w:p w:rsidR="002E0E24" w:rsidRPr="00832CF9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102 </w:t>
      </w:r>
      <w:r w:rsidRPr="001F4437">
        <w:rPr>
          <w:color w:val="000000"/>
        </w:rPr>
        <w:t>ΥΕ16 Προσωπικού  Καθαριότητας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Δ. </w:t>
      </w:r>
      <w:r w:rsidRPr="001F4437">
        <w:rPr>
          <w:b/>
          <w:bCs/>
          <w:color w:val="0000FF"/>
        </w:rPr>
        <w:t xml:space="preserve">Πίνακες επιλογής </w:t>
      </w:r>
      <w:r w:rsidRPr="001F4437">
        <w:rPr>
          <w:color w:val="000000"/>
        </w:rPr>
        <w:t>(περιλαμβάνει τους υποψηφίους που προτάσσονται)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FF"/>
        </w:rPr>
      </w:pPr>
      <w:r w:rsidRPr="001F4437">
        <w:rPr>
          <w:b/>
          <w:bCs/>
          <w:color w:val="0000FF"/>
        </w:rPr>
        <w:t>Δ1. Πίνακας επιλογής προσωπικού ΤΕ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F4437">
        <w:rPr>
          <w:b/>
          <w:bCs/>
          <w:color w:val="000000"/>
        </w:rPr>
        <w:t>Κωδικός Θέσης Ειδικότητα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100 </w:t>
      </w:r>
      <w:r w:rsidRPr="001F4437">
        <w:rPr>
          <w:color w:val="000000"/>
        </w:rPr>
        <w:t xml:space="preserve">ΤΕ ΒΡΕΦΟΝΗΠΙΟΚΟΜΩΝ 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FF"/>
        </w:rPr>
      </w:pPr>
      <w:r w:rsidRPr="001F4437">
        <w:rPr>
          <w:b/>
          <w:bCs/>
          <w:color w:val="0000FF"/>
        </w:rPr>
        <w:t>Δ2. Πίνακας επιλογής προσωπικού ΔΕ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F4437">
        <w:rPr>
          <w:b/>
          <w:bCs/>
          <w:color w:val="000000"/>
        </w:rPr>
        <w:t>Κωδικός Θέσης Ειδικότητα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101 </w:t>
      </w:r>
      <w:r w:rsidRPr="001F4437">
        <w:rPr>
          <w:color w:val="000000"/>
        </w:rPr>
        <w:t>ΔΕ 32 Μαγείρων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FF"/>
        </w:rPr>
      </w:pPr>
      <w:r w:rsidRPr="001F4437">
        <w:rPr>
          <w:b/>
          <w:bCs/>
          <w:color w:val="0000FF"/>
        </w:rPr>
        <w:t>Δ3. Πίνακας επιλογής προσωπικού ΥΕ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F4437">
        <w:rPr>
          <w:b/>
          <w:bCs/>
          <w:color w:val="000000"/>
        </w:rPr>
        <w:t>Κωδικός Θέσης Ειδικότητα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b/>
          <w:bCs/>
          <w:color w:val="000000"/>
        </w:rPr>
        <w:t xml:space="preserve">102 </w:t>
      </w:r>
      <w:r w:rsidRPr="001F4437">
        <w:rPr>
          <w:color w:val="000000"/>
        </w:rPr>
        <w:t>ΥΕ16 Προσωπικού  Καθαριότητας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FF0000"/>
        </w:rPr>
      </w:pPr>
      <w:r w:rsidRPr="001F4437">
        <w:rPr>
          <w:color w:val="FF0000"/>
        </w:rPr>
        <w:t xml:space="preserve"> (Επισυνάπτονται οι πίνακες)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4E41CF">
        <w:rPr>
          <w:color w:val="000000"/>
        </w:rPr>
        <w:t xml:space="preserve">Η απόφαση αυτή πήρε  Αριθμό  </w:t>
      </w:r>
      <w:proofErr w:type="spellStart"/>
      <w:r w:rsidRPr="004E41CF">
        <w:rPr>
          <w:color w:val="000000"/>
        </w:rPr>
        <w:t>Πρωτ</w:t>
      </w:r>
      <w:proofErr w:type="spellEnd"/>
      <w:r w:rsidRPr="004E41CF">
        <w:rPr>
          <w:color w:val="000000"/>
        </w:rPr>
        <w:t>. 1452/22-10-2020.</w:t>
      </w:r>
    </w:p>
    <w:p w:rsidR="002E0E24" w:rsidRPr="001F4437" w:rsidRDefault="002E0E24" w:rsidP="002E0E2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F4437">
        <w:rPr>
          <w:color w:val="000000"/>
        </w:rPr>
        <w:t>Το πρακτικό αυτό αφού αναγνώσθηκε υπογράφηκε ως ακολούθως από τα μέλη της επιτροπής επιλογής προσωπικού.</w:t>
      </w:r>
    </w:p>
    <w:p w:rsidR="002E0E24" w:rsidRPr="008750C6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</w:p>
    <w:p w:rsidR="002E0E24" w:rsidRPr="008750C6" w:rsidRDefault="002E0E24" w:rsidP="002E0E24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8750C6">
        <w:rPr>
          <w:b/>
          <w:bCs/>
          <w:color w:val="000000"/>
          <w:u w:val="single"/>
        </w:rPr>
        <w:t>Η Επιτροπή</w:t>
      </w: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  <w:r w:rsidRPr="00832CF9">
        <w:rPr>
          <w:b/>
          <w:bCs/>
          <w:color w:val="000000"/>
        </w:rPr>
        <w:t>1.</w:t>
      </w:r>
      <w:r w:rsidRPr="001F4437">
        <w:rPr>
          <w:b/>
          <w:bCs/>
          <w:color w:val="000000"/>
        </w:rPr>
        <w:t xml:space="preserve">Πρόεδρος   </w:t>
      </w: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  <w:r w:rsidRPr="001F4437">
        <w:rPr>
          <w:b/>
          <w:bCs/>
          <w:color w:val="000000"/>
        </w:rPr>
        <w:t xml:space="preserve">Παπαδημητρίου Σωτήριος  </w:t>
      </w: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  <w:r w:rsidRPr="008750C6">
        <w:rPr>
          <w:b/>
          <w:bCs/>
          <w:color w:val="000000"/>
        </w:rPr>
        <w:t xml:space="preserve">2. Μέλος  </w:t>
      </w:r>
      <w:proofErr w:type="spellStart"/>
      <w:r>
        <w:rPr>
          <w:b/>
          <w:bCs/>
          <w:color w:val="000000"/>
        </w:rPr>
        <w:t>Κριεμπάρδη</w:t>
      </w:r>
      <w:proofErr w:type="spellEnd"/>
      <w:r>
        <w:rPr>
          <w:b/>
          <w:bCs/>
          <w:color w:val="000000"/>
        </w:rPr>
        <w:t xml:space="preserve"> Αναστασία </w:t>
      </w: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</w:p>
    <w:p w:rsidR="002E0E24" w:rsidRPr="00832CF9" w:rsidRDefault="002E0E24" w:rsidP="002E0E24">
      <w:pPr>
        <w:autoSpaceDE w:val="0"/>
        <w:autoSpaceDN w:val="0"/>
        <w:adjustRightInd w:val="0"/>
        <w:rPr>
          <w:b/>
          <w:bCs/>
          <w:color w:val="000000"/>
        </w:rPr>
      </w:pPr>
    </w:p>
    <w:p w:rsidR="007534DA" w:rsidRDefault="002E0E24" w:rsidP="002E0E24">
      <w:pPr>
        <w:autoSpaceDE w:val="0"/>
        <w:autoSpaceDN w:val="0"/>
        <w:adjustRightInd w:val="0"/>
      </w:pPr>
      <w:r w:rsidRPr="008750C6">
        <w:rPr>
          <w:b/>
          <w:bCs/>
          <w:color w:val="000000"/>
        </w:rPr>
        <w:t xml:space="preserve">3. </w:t>
      </w:r>
      <w:r w:rsidRPr="00CC070D">
        <w:rPr>
          <w:b/>
          <w:bCs/>
          <w:color w:val="000000"/>
        </w:rPr>
        <w:t xml:space="preserve">Μέλος </w:t>
      </w:r>
      <w:proofErr w:type="spellStart"/>
      <w:r w:rsidRPr="00CC070D">
        <w:rPr>
          <w:b/>
          <w:bCs/>
          <w:color w:val="000000"/>
        </w:rPr>
        <w:t>Γιαννοπούλου</w:t>
      </w:r>
      <w:proofErr w:type="spellEnd"/>
      <w:r w:rsidRPr="00CC070D">
        <w:rPr>
          <w:b/>
          <w:bCs/>
          <w:color w:val="000000"/>
        </w:rPr>
        <w:t xml:space="preserve"> Γιαννούλα</w:t>
      </w:r>
      <w:r>
        <w:rPr>
          <w:b/>
          <w:bCs/>
          <w:color w:val="000000"/>
        </w:rPr>
        <w:t xml:space="preserve"> </w:t>
      </w:r>
      <w:r w:rsidRPr="008750C6">
        <w:rPr>
          <w:b/>
          <w:bCs/>
          <w:color w:val="000000"/>
        </w:rPr>
        <w:t xml:space="preserve">   </w:t>
      </w:r>
    </w:p>
    <w:sectPr w:rsidR="007534DA" w:rsidSect="0075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7D1"/>
    <w:multiLevelType w:val="hybridMultilevel"/>
    <w:tmpl w:val="F62225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10807"/>
    <w:multiLevelType w:val="hybridMultilevel"/>
    <w:tmpl w:val="30602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E24"/>
    <w:rsid w:val="000E26D2"/>
    <w:rsid w:val="002E0E24"/>
    <w:rsid w:val="005E21B1"/>
    <w:rsid w:val="00657201"/>
    <w:rsid w:val="006A2A4F"/>
    <w:rsid w:val="006C7F6F"/>
    <w:rsid w:val="007534DA"/>
    <w:rsid w:val="007F1E55"/>
    <w:rsid w:val="008370CD"/>
    <w:rsid w:val="009C3708"/>
    <w:rsid w:val="00A96D54"/>
    <w:rsid w:val="00B40B70"/>
    <w:rsid w:val="00C61477"/>
    <w:rsid w:val="00CC7147"/>
    <w:rsid w:val="00E1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mprint/>
        <w:color w:val="0070C0"/>
        <w:sz w:val="40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24"/>
    <w:pPr>
      <w:spacing w:after="0" w:line="240" w:lineRule="auto"/>
    </w:pPr>
    <w:rPr>
      <w:rFonts w:ascii="Times New Roman" w:eastAsia="Times New Roman" w:hAnsi="Times New Roman" w:cs="Times New Roman"/>
      <w:imprint w:val="0"/>
      <w:color w:val="auto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2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E0E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pdimk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</dc:creator>
  <cp:keywords/>
  <dc:description/>
  <cp:lastModifiedBy>Grafeio1</cp:lastModifiedBy>
  <cp:revision>2</cp:revision>
  <dcterms:created xsi:type="dcterms:W3CDTF">2020-10-22T08:19:00Z</dcterms:created>
  <dcterms:modified xsi:type="dcterms:W3CDTF">2020-10-22T08:19:00Z</dcterms:modified>
</cp:coreProperties>
</file>